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973E5" w14:textId="19B81A7C" w:rsidR="00F34668" w:rsidRDefault="00B37106" w:rsidP="00B37106">
      <w:pPr>
        <w:jc w:val="center"/>
        <w:rPr>
          <w:b/>
          <w:bCs/>
        </w:rPr>
      </w:pPr>
      <w:r w:rsidRPr="00B37106">
        <w:rPr>
          <w:b/>
          <w:bCs/>
          <w:sz w:val="96"/>
          <w:szCs w:val="96"/>
        </w:rPr>
        <w:t>ITINERARY</w:t>
      </w:r>
    </w:p>
    <w:p w14:paraId="2894626B" w14:textId="77777777" w:rsidR="00B37106" w:rsidRPr="00B37106" w:rsidRDefault="00B37106" w:rsidP="00B37106">
      <w:pPr>
        <w:jc w:val="center"/>
        <w:rPr>
          <w:b/>
          <w:bCs/>
        </w:rPr>
      </w:pPr>
    </w:p>
    <w:tbl>
      <w:tblPr>
        <w:tblStyle w:val="TableGrid"/>
        <w:tblpPr w:leftFromText="180" w:rightFromText="180" w:vertAnchor="text" w:horzAnchor="page" w:tblpX="5085" w:tblpY="16"/>
        <w:tblW w:w="11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2"/>
      </w:tblGrid>
      <w:tr w:rsidR="00B37106" w:rsidRPr="00B37106" w14:paraId="0B8B3457" w14:textId="77777777" w:rsidTr="009E3E60">
        <w:trPr>
          <w:trHeight w:val="3682"/>
        </w:trPr>
        <w:tc>
          <w:tcPr>
            <w:tcW w:w="11312" w:type="dxa"/>
          </w:tcPr>
          <w:p w14:paraId="2C27C98B" w14:textId="77F1CEC9" w:rsidR="00B37106" w:rsidRPr="00B37106" w:rsidRDefault="00B37106" w:rsidP="00B37106">
            <w:pPr>
              <w:spacing w:line="259" w:lineRule="auto"/>
              <w:rPr>
                <w:rFonts w:ascii="Calisto MT" w:hAnsi="Calisto MT"/>
                <w:i/>
                <w:iCs/>
                <w:smallCaps/>
                <w:color w:val="0F4761" w:themeColor="accent1" w:themeShade="BF"/>
                <w:sz w:val="72"/>
                <w:szCs w:val="72"/>
              </w:rPr>
            </w:pPr>
            <w:bookmarkStart w:id="0" w:name="_Hlk218700564"/>
            <w:r>
              <w:rPr>
                <w:rFonts w:ascii="Calisto MT" w:hAnsi="Calisto MT"/>
                <w:i/>
                <w:iCs/>
                <w:smallCaps/>
                <w:color w:val="0F4761" w:themeColor="accent1" w:themeShade="BF"/>
                <w:sz w:val="72"/>
                <w:szCs w:val="72"/>
              </w:rPr>
              <w:t xml:space="preserve">  </w:t>
            </w:r>
            <w:r w:rsidRPr="00B37106">
              <w:rPr>
                <w:rFonts w:ascii="Calisto MT" w:hAnsi="Calisto MT"/>
                <w:i/>
                <w:iCs/>
                <w:smallCaps/>
                <w:color w:val="0F4761" w:themeColor="accent1" w:themeShade="BF"/>
                <w:sz w:val="72"/>
                <w:szCs w:val="72"/>
              </w:rPr>
              <w:t>RCBC River Run</w:t>
            </w:r>
          </w:p>
          <w:p w14:paraId="0D6BA494" w14:textId="77777777" w:rsidR="00B37106" w:rsidRPr="00B37106" w:rsidRDefault="00B37106" w:rsidP="00B37106">
            <w:pPr>
              <w:spacing w:line="259" w:lineRule="auto"/>
              <w:rPr>
                <w:rFonts w:ascii="Calisto MT" w:hAnsi="Calisto MT"/>
                <w:i/>
                <w:iCs/>
                <w:smallCaps/>
                <w:color w:val="FF0000"/>
                <w:sz w:val="72"/>
                <w:szCs w:val="72"/>
              </w:rPr>
            </w:pPr>
            <w:r w:rsidRPr="00B37106">
              <w:rPr>
                <w:rFonts w:ascii="Calisto MT" w:hAnsi="Calisto MT"/>
                <w:i/>
                <w:iCs/>
                <w:smallCaps/>
                <w:color w:val="FF0000"/>
                <w:sz w:val="72"/>
                <w:szCs w:val="72"/>
              </w:rPr>
              <w:t xml:space="preserve">‘Running Adrift </w:t>
            </w:r>
          </w:p>
          <w:p w14:paraId="75957563" w14:textId="77777777" w:rsidR="00B37106" w:rsidRPr="00B37106" w:rsidRDefault="00B37106" w:rsidP="00B37106">
            <w:pPr>
              <w:spacing w:line="259" w:lineRule="auto"/>
              <w:rPr>
                <w:rFonts w:ascii="Calisto MT" w:hAnsi="Calisto MT"/>
                <w:i/>
                <w:iCs/>
                <w:smallCaps/>
                <w:color w:val="0F4761" w:themeColor="accent1" w:themeShade="BF"/>
                <w:sz w:val="72"/>
                <w:szCs w:val="72"/>
              </w:rPr>
            </w:pPr>
            <w:r w:rsidRPr="00B37106">
              <w:rPr>
                <w:rFonts w:ascii="Calisto MT" w:hAnsi="Calisto MT"/>
                <w:i/>
                <w:iCs/>
                <w:smallCaps/>
                <w:color w:val="FF0000"/>
                <w:sz w:val="72"/>
                <w:szCs w:val="72"/>
              </w:rPr>
              <w:t xml:space="preserve">           in 2026’</w:t>
            </w:r>
          </w:p>
          <w:bookmarkEnd w:id="0"/>
          <w:p w14:paraId="01C55CF1" w14:textId="77777777" w:rsidR="00B37106" w:rsidRPr="00B37106" w:rsidRDefault="00B37106" w:rsidP="00B37106">
            <w:pPr>
              <w:spacing w:line="259" w:lineRule="auto"/>
              <w:rPr>
                <w:rFonts w:ascii="Calisto MT" w:hAnsi="Calisto MT"/>
                <w:smallCaps/>
                <w:color w:val="FF0000"/>
                <w:sz w:val="16"/>
                <w:szCs w:val="16"/>
              </w:rPr>
            </w:pPr>
          </w:p>
        </w:tc>
      </w:tr>
    </w:tbl>
    <w:p w14:paraId="76639637" w14:textId="77777777" w:rsidR="00B37106" w:rsidRPr="00B37106" w:rsidRDefault="00B37106" w:rsidP="00B37106">
      <w:pPr>
        <w:spacing w:after="0" w:line="259" w:lineRule="auto"/>
        <w:jc w:val="center"/>
        <w:rPr>
          <w:noProof/>
          <w:kern w:val="0"/>
          <w:sz w:val="22"/>
          <w:szCs w:val="22"/>
          <w14:ligatures w14:val="none"/>
        </w:rPr>
      </w:pPr>
      <w:r w:rsidRPr="00B37106">
        <w:rPr>
          <w:noProof/>
          <w:kern w:val="0"/>
          <w:sz w:val="22"/>
          <w:szCs w:val="22"/>
          <w14:ligatures w14:val="none"/>
        </w:rPr>
        <w:drawing>
          <wp:inline distT="0" distB="0" distL="0" distR="0" wp14:anchorId="6586BE0B" wp14:editId="7D35A9A6">
            <wp:extent cx="2466975" cy="2200275"/>
            <wp:effectExtent l="0" t="0" r="9525" b="9525"/>
            <wp:docPr id="1413750363" name="Picture 5" descr="A person lying in a bo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50363" name="Picture 5" descr="A person lying in a boa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87155" cy="2218273"/>
                    </a:xfrm>
                    <a:prstGeom prst="rect">
                      <a:avLst/>
                    </a:prstGeom>
                    <a:noFill/>
                    <a:ln>
                      <a:noFill/>
                    </a:ln>
                  </pic:spPr>
                </pic:pic>
              </a:graphicData>
            </a:graphic>
          </wp:inline>
        </w:drawing>
      </w:r>
    </w:p>
    <w:p w14:paraId="2CD9882B" w14:textId="1DC8C040" w:rsidR="00B37106" w:rsidRDefault="00B37106" w:rsidP="00B37106">
      <w:pPr>
        <w:rPr>
          <w:b/>
          <w:bCs/>
          <w:sz w:val="28"/>
          <w:szCs w:val="28"/>
        </w:rPr>
      </w:pPr>
    </w:p>
    <w:p w14:paraId="695B86E5" w14:textId="59FA8AC8" w:rsidR="00461BAB" w:rsidRDefault="00461BAB" w:rsidP="006D41FE">
      <w:pPr>
        <w:spacing w:after="0" w:line="259" w:lineRule="auto"/>
        <w:jc w:val="center"/>
        <w:rPr>
          <w:b/>
          <w:color w:val="FF0000"/>
          <w:kern w:val="0"/>
          <w:sz w:val="36"/>
          <w:szCs w:val="36"/>
          <w:u w:val="single"/>
          <w14:ligatures w14:val="none"/>
        </w:rPr>
      </w:pPr>
      <w:r w:rsidRPr="00461BAB">
        <w:rPr>
          <w:rFonts w:ascii="Comic Sans MS" w:hAnsi="Comic Sans MS"/>
          <w:color w:val="002060"/>
          <w:kern w:val="0"/>
          <w:sz w:val="40"/>
          <w:szCs w:val="40"/>
          <w14:ligatures w14:val="none"/>
        </w:rPr>
        <w:t xml:space="preserve">Berri to </w:t>
      </w:r>
      <w:r w:rsidRPr="00461BAB">
        <w:rPr>
          <w:rFonts w:ascii="Comic Sans MS" w:hAnsi="Comic Sans MS"/>
          <w:color w:val="002060"/>
          <w:kern w:val="0"/>
          <w:sz w:val="32"/>
          <w:szCs w:val="32"/>
          <w14:ligatures w14:val="none"/>
        </w:rPr>
        <w:t>Morgan    Monday 11</w:t>
      </w:r>
      <w:r w:rsidRPr="00461BAB">
        <w:rPr>
          <w:rFonts w:ascii="Comic Sans MS" w:hAnsi="Comic Sans MS"/>
          <w:color w:val="002060"/>
          <w:kern w:val="0"/>
          <w:sz w:val="32"/>
          <w:szCs w:val="32"/>
          <w:vertAlign w:val="superscript"/>
          <w14:ligatures w14:val="none"/>
        </w:rPr>
        <w:t>th</w:t>
      </w:r>
      <w:r w:rsidRPr="00461BAB">
        <w:rPr>
          <w:rFonts w:ascii="Comic Sans MS" w:hAnsi="Comic Sans MS"/>
          <w:color w:val="002060"/>
          <w:kern w:val="0"/>
          <w:sz w:val="32"/>
          <w:szCs w:val="32"/>
          <w14:ligatures w14:val="none"/>
        </w:rPr>
        <w:t xml:space="preserve"> May to Thursday 2</w:t>
      </w:r>
      <w:r w:rsidR="009C3733">
        <w:rPr>
          <w:rFonts w:ascii="Comic Sans MS" w:hAnsi="Comic Sans MS"/>
          <w:color w:val="002060"/>
          <w:kern w:val="0"/>
          <w:sz w:val="32"/>
          <w:szCs w:val="32"/>
          <w14:ligatures w14:val="none"/>
        </w:rPr>
        <w:t>1</w:t>
      </w:r>
      <w:r w:rsidR="009C3733" w:rsidRPr="009C3733">
        <w:rPr>
          <w:rFonts w:ascii="Comic Sans MS" w:hAnsi="Comic Sans MS"/>
          <w:color w:val="002060"/>
          <w:kern w:val="0"/>
          <w:sz w:val="32"/>
          <w:szCs w:val="32"/>
          <w:vertAlign w:val="superscript"/>
          <w14:ligatures w14:val="none"/>
        </w:rPr>
        <w:t>st</w:t>
      </w:r>
      <w:r w:rsidR="009C3733">
        <w:rPr>
          <w:rFonts w:ascii="Comic Sans MS" w:hAnsi="Comic Sans MS"/>
          <w:color w:val="002060"/>
          <w:kern w:val="0"/>
          <w:sz w:val="32"/>
          <w:szCs w:val="32"/>
          <w14:ligatures w14:val="none"/>
        </w:rPr>
        <w:t xml:space="preserve"> </w:t>
      </w:r>
      <w:r w:rsidRPr="00461BAB">
        <w:rPr>
          <w:rFonts w:ascii="Comic Sans MS" w:hAnsi="Comic Sans MS"/>
          <w:color w:val="002060"/>
          <w:kern w:val="0"/>
          <w:sz w:val="32"/>
          <w:szCs w:val="32"/>
          <w14:ligatures w14:val="none"/>
        </w:rPr>
        <w:t xml:space="preserve">May 2026  </w:t>
      </w:r>
      <w:r w:rsidRPr="00461BAB">
        <w:rPr>
          <w:b/>
          <w:color w:val="FF0000"/>
          <w:kern w:val="0"/>
          <w:sz w:val="36"/>
          <w:szCs w:val="36"/>
          <w:u w:val="single"/>
          <w14:ligatures w14:val="none"/>
        </w:rPr>
        <w:t>Closing Date: Sunday 29th March 2026</w:t>
      </w:r>
    </w:p>
    <w:p w14:paraId="76637262" w14:textId="77777777" w:rsidR="006D41FE" w:rsidRDefault="006D41FE" w:rsidP="006D41FE">
      <w:pPr>
        <w:spacing w:line="259" w:lineRule="auto"/>
        <w:rPr>
          <w:b/>
          <w:bCs/>
          <w:kern w:val="0"/>
          <w:sz w:val="28"/>
          <w:szCs w:val="28"/>
          <w14:ligatures w14:val="none"/>
        </w:rPr>
      </w:pPr>
    </w:p>
    <w:p w14:paraId="49264636" w14:textId="5C60532B" w:rsidR="006D41FE" w:rsidRDefault="006D41FE" w:rsidP="006D41FE">
      <w:pPr>
        <w:spacing w:line="259" w:lineRule="auto"/>
        <w:jc w:val="center"/>
        <w:rPr>
          <w:b/>
          <w:bCs/>
          <w:kern w:val="0"/>
          <w:sz w:val="28"/>
          <w:szCs w:val="28"/>
          <w14:ligatures w14:val="none"/>
        </w:rPr>
      </w:pPr>
      <w:r w:rsidRPr="006D41FE">
        <w:rPr>
          <w:b/>
          <w:bCs/>
          <w:kern w:val="0"/>
          <w:sz w:val="28"/>
          <w:szCs w:val="28"/>
          <w14:ligatures w14:val="none"/>
        </w:rPr>
        <w:t xml:space="preserve">EVENT ORGANISERS:  </w:t>
      </w:r>
      <w:r w:rsidRPr="006D41FE">
        <w:rPr>
          <w:rFonts w:ascii="Calibri" w:hAnsi="Calibri" w:cs="Calibri"/>
          <w:kern w:val="0"/>
          <w:sz w:val="28"/>
          <w:szCs w:val="28"/>
          <w:bdr w:val="none" w:sz="0" w:space="0" w:color="auto" w:frame="1"/>
          <w14:ligatures w14:val="none"/>
        </w:rPr>
        <w:t>If you have any questions, please contact</w:t>
      </w:r>
    </w:p>
    <w:p w14:paraId="651F7155" w14:textId="0F5EF694" w:rsidR="006D41FE" w:rsidRPr="006D41FE" w:rsidRDefault="006D41FE" w:rsidP="006D41FE">
      <w:pPr>
        <w:spacing w:line="259" w:lineRule="auto"/>
        <w:jc w:val="center"/>
        <w:rPr>
          <w:b/>
          <w:bCs/>
          <w:kern w:val="0"/>
          <w:sz w:val="28"/>
          <w:szCs w:val="28"/>
          <w14:ligatures w14:val="none"/>
        </w:rPr>
      </w:pPr>
      <w:bookmarkStart w:id="1" w:name="_Hlk218779861"/>
      <w:r w:rsidRPr="006D41FE">
        <w:rPr>
          <w:b/>
          <w:bCs/>
          <w:kern w:val="0"/>
          <w:sz w:val="28"/>
          <w:szCs w:val="28"/>
          <w14:ligatures w14:val="none"/>
        </w:rPr>
        <w:t>David Jones – Krac</w:t>
      </w:r>
      <w:r>
        <w:rPr>
          <w:b/>
          <w:bCs/>
          <w:kern w:val="0"/>
          <w:sz w:val="28"/>
          <w:szCs w:val="28"/>
          <w14:ligatures w14:val="none"/>
        </w:rPr>
        <w:t>k</w:t>
      </w:r>
      <w:r w:rsidRPr="006D41FE">
        <w:rPr>
          <w:b/>
          <w:bCs/>
          <w:kern w:val="0"/>
          <w:sz w:val="28"/>
          <w:szCs w:val="28"/>
          <w14:ligatures w14:val="none"/>
        </w:rPr>
        <w:t>acan  0490 126 916       Sandi Todd – LuLu  0418 845 115</w:t>
      </w:r>
    </w:p>
    <w:bookmarkEnd w:id="1"/>
    <w:p w14:paraId="716DEB3B" w14:textId="58C0964D" w:rsidR="00461BAB" w:rsidRPr="00461BAB" w:rsidRDefault="00461BAB" w:rsidP="006D41FE">
      <w:pPr>
        <w:spacing w:after="0" w:line="259" w:lineRule="auto"/>
        <w:rPr>
          <w:noProof/>
          <w:kern w:val="0"/>
          <w:sz w:val="22"/>
          <w:szCs w:val="22"/>
          <w14:ligatures w14:val="none"/>
        </w:rPr>
      </w:pPr>
    </w:p>
    <w:tbl>
      <w:tblPr>
        <w:tblStyle w:val="TableGrid"/>
        <w:tblW w:w="10627" w:type="dxa"/>
        <w:tblLook w:val="04A0" w:firstRow="1" w:lastRow="0" w:firstColumn="1" w:lastColumn="0" w:noHBand="0" w:noVBand="1"/>
      </w:tblPr>
      <w:tblGrid>
        <w:gridCol w:w="1423"/>
        <w:gridCol w:w="2249"/>
        <w:gridCol w:w="873"/>
        <w:gridCol w:w="3247"/>
        <w:gridCol w:w="2835"/>
      </w:tblGrid>
      <w:tr w:rsidR="00C01AE3" w14:paraId="3E0391DB" w14:textId="77777777" w:rsidTr="004809E2">
        <w:tc>
          <w:tcPr>
            <w:tcW w:w="1423" w:type="dxa"/>
          </w:tcPr>
          <w:p w14:paraId="1B985367" w14:textId="1FD2F72F" w:rsidR="00C01AE3" w:rsidRDefault="00C01AE3" w:rsidP="00B37106">
            <w:pPr>
              <w:rPr>
                <w:b/>
                <w:bCs/>
                <w:sz w:val="28"/>
                <w:szCs w:val="28"/>
              </w:rPr>
            </w:pPr>
            <w:r>
              <w:rPr>
                <w:b/>
                <w:bCs/>
                <w:sz w:val="28"/>
                <w:szCs w:val="28"/>
              </w:rPr>
              <w:t>Day/Date</w:t>
            </w:r>
          </w:p>
        </w:tc>
        <w:tc>
          <w:tcPr>
            <w:tcW w:w="2249" w:type="dxa"/>
          </w:tcPr>
          <w:p w14:paraId="3DC462D8" w14:textId="606FE766" w:rsidR="00C01AE3" w:rsidRDefault="00C01AE3" w:rsidP="00B37106">
            <w:pPr>
              <w:rPr>
                <w:b/>
                <w:bCs/>
                <w:sz w:val="28"/>
                <w:szCs w:val="28"/>
              </w:rPr>
            </w:pPr>
            <w:r>
              <w:rPr>
                <w:b/>
                <w:bCs/>
                <w:sz w:val="28"/>
                <w:szCs w:val="28"/>
              </w:rPr>
              <w:t>Location</w:t>
            </w:r>
          </w:p>
        </w:tc>
        <w:tc>
          <w:tcPr>
            <w:tcW w:w="873" w:type="dxa"/>
          </w:tcPr>
          <w:p w14:paraId="3210DCCD" w14:textId="3B18E907" w:rsidR="00C01AE3" w:rsidRDefault="00C01AE3" w:rsidP="00B37106">
            <w:pPr>
              <w:rPr>
                <w:b/>
                <w:bCs/>
                <w:sz w:val="28"/>
                <w:szCs w:val="28"/>
              </w:rPr>
            </w:pPr>
            <w:r>
              <w:rPr>
                <w:b/>
                <w:bCs/>
                <w:sz w:val="28"/>
                <w:szCs w:val="28"/>
              </w:rPr>
              <w:t>Klm mark</w:t>
            </w:r>
          </w:p>
        </w:tc>
        <w:tc>
          <w:tcPr>
            <w:tcW w:w="3247" w:type="dxa"/>
          </w:tcPr>
          <w:p w14:paraId="4BF36044" w14:textId="56BB272B" w:rsidR="00C01AE3" w:rsidRDefault="00466EF9" w:rsidP="00B37106">
            <w:pPr>
              <w:rPr>
                <w:b/>
                <w:bCs/>
                <w:sz w:val="28"/>
                <w:szCs w:val="28"/>
              </w:rPr>
            </w:pPr>
            <w:r>
              <w:rPr>
                <w:b/>
                <w:bCs/>
                <w:sz w:val="28"/>
                <w:szCs w:val="28"/>
              </w:rPr>
              <w:t>What’s happening</w:t>
            </w:r>
          </w:p>
        </w:tc>
        <w:tc>
          <w:tcPr>
            <w:tcW w:w="2835" w:type="dxa"/>
          </w:tcPr>
          <w:p w14:paraId="52C0E898" w14:textId="1ACB8540" w:rsidR="00C01AE3" w:rsidRDefault="00965502" w:rsidP="00B37106">
            <w:pPr>
              <w:rPr>
                <w:b/>
                <w:bCs/>
                <w:sz w:val="28"/>
                <w:szCs w:val="28"/>
              </w:rPr>
            </w:pPr>
            <w:r>
              <w:rPr>
                <w:b/>
                <w:bCs/>
                <w:sz w:val="28"/>
                <w:szCs w:val="28"/>
              </w:rPr>
              <w:t>Services</w:t>
            </w:r>
          </w:p>
        </w:tc>
      </w:tr>
      <w:tr w:rsidR="00C01AE3" w14:paraId="6E32DA55" w14:textId="77777777" w:rsidTr="004809E2">
        <w:tc>
          <w:tcPr>
            <w:tcW w:w="1423" w:type="dxa"/>
          </w:tcPr>
          <w:p w14:paraId="0B4C6535" w14:textId="49EFD257" w:rsidR="00C01AE3" w:rsidRPr="000B6E3B" w:rsidRDefault="00C01AE3" w:rsidP="00B37106">
            <w:pPr>
              <w:rPr>
                <w:b/>
                <w:bCs/>
                <w:sz w:val="24"/>
                <w:szCs w:val="24"/>
              </w:rPr>
            </w:pPr>
            <w:r w:rsidRPr="000B6E3B">
              <w:rPr>
                <w:b/>
                <w:bCs/>
                <w:sz w:val="24"/>
                <w:szCs w:val="24"/>
              </w:rPr>
              <w:t>11 May</w:t>
            </w:r>
          </w:p>
          <w:p w14:paraId="17143DC4" w14:textId="5E7CAFBA" w:rsidR="00C01AE3" w:rsidRPr="000B6E3B" w:rsidRDefault="00C01AE3" w:rsidP="00B37106">
            <w:pPr>
              <w:rPr>
                <w:sz w:val="24"/>
                <w:szCs w:val="24"/>
              </w:rPr>
            </w:pPr>
            <w:r w:rsidRPr="000B6E3B">
              <w:rPr>
                <w:sz w:val="24"/>
                <w:szCs w:val="24"/>
              </w:rPr>
              <w:t xml:space="preserve">Mon </w:t>
            </w:r>
          </w:p>
          <w:p w14:paraId="5402D7F8" w14:textId="7C6A63D0" w:rsidR="00C01AE3" w:rsidRPr="000B6E3B" w:rsidRDefault="00C01AE3" w:rsidP="00B37106">
            <w:pPr>
              <w:rPr>
                <w:sz w:val="24"/>
                <w:szCs w:val="24"/>
              </w:rPr>
            </w:pPr>
            <w:r w:rsidRPr="000B6E3B">
              <w:rPr>
                <w:sz w:val="24"/>
                <w:szCs w:val="24"/>
              </w:rPr>
              <w:t>Day 1</w:t>
            </w:r>
          </w:p>
          <w:p w14:paraId="29FF430B" w14:textId="3863D979" w:rsidR="00C01AE3" w:rsidRPr="000B6E3B" w:rsidRDefault="00C01AE3" w:rsidP="00B37106">
            <w:pPr>
              <w:rPr>
                <w:b/>
                <w:bCs/>
                <w:sz w:val="24"/>
                <w:szCs w:val="24"/>
              </w:rPr>
            </w:pPr>
          </w:p>
        </w:tc>
        <w:tc>
          <w:tcPr>
            <w:tcW w:w="2249" w:type="dxa"/>
          </w:tcPr>
          <w:p w14:paraId="4B5E311A" w14:textId="77777777" w:rsidR="00C01AE3" w:rsidRPr="000B6E3B" w:rsidRDefault="00C01AE3" w:rsidP="00B37106">
            <w:pPr>
              <w:rPr>
                <w:b/>
                <w:bCs/>
                <w:sz w:val="24"/>
                <w:szCs w:val="24"/>
              </w:rPr>
            </w:pPr>
            <w:r w:rsidRPr="000B6E3B">
              <w:rPr>
                <w:b/>
                <w:bCs/>
                <w:sz w:val="24"/>
                <w:szCs w:val="24"/>
              </w:rPr>
              <w:t>Berri Marina</w:t>
            </w:r>
          </w:p>
          <w:p w14:paraId="40BBD796" w14:textId="25D0F994" w:rsidR="00C01AE3" w:rsidRPr="000B6E3B" w:rsidRDefault="00C01AE3" w:rsidP="00B37106">
            <w:pPr>
              <w:rPr>
                <w:sz w:val="24"/>
                <w:szCs w:val="24"/>
              </w:rPr>
            </w:pPr>
            <w:r w:rsidRPr="000B6E3B">
              <w:rPr>
                <w:sz w:val="24"/>
                <w:szCs w:val="24"/>
              </w:rPr>
              <w:t>Opp Berri Caravan Park</w:t>
            </w:r>
          </w:p>
        </w:tc>
        <w:tc>
          <w:tcPr>
            <w:tcW w:w="873" w:type="dxa"/>
          </w:tcPr>
          <w:p w14:paraId="014A6020" w14:textId="69F79CA1" w:rsidR="00C01AE3" w:rsidRPr="000B6E3B" w:rsidRDefault="00C01AE3" w:rsidP="00B37106">
            <w:pPr>
              <w:rPr>
                <w:sz w:val="24"/>
                <w:szCs w:val="24"/>
              </w:rPr>
            </w:pPr>
            <w:r w:rsidRPr="000B6E3B">
              <w:rPr>
                <w:sz w:val="24"/>
                <w:szCs w:val="24"/>
              </w:rPr>
              <w:t xml:space="preserve">526 </w:t>
            </w:r>
          </w:p>
        </w:tc>
        <w:tc>
          <w:tcPr>
            <w:tcW w:w="3247" w:type="dxa"/>
          </w:tcPr>
          <w:p w14:paraId="2BC45C1E" w14:textId="77777777" w:rsidR="00C01AE3" w:rsidRPr="000B6E3B" w:rsidRDefault="00C01AE3" w:rsidP="00B37106">
            <w:pPr>
              <w:rPr>
                <w:b/>
                <w:bCs/>
                <w:sz w:val="24"/>
                <w:szCs w:val="24"/>
              </w:rPr>
            </w:pPr>
            <w:r w:rsidRPr="000B6E3B">
              <w:rPr>
                <w:b/>
                <w:bCs/>
                <w:sz w:val="24"/>
                <w:szCs w:val="24"/>
              </w:rPr>
              <w:t>Registrations</w:t>
            </w:r>
          </w:p>
          <w:p w14:paraId="535F1490" w14:textId="404C13C2" w:rsidR="00C01AE3" w:rsidRDefault="00C01AE3" w:rsidP="00B37106">
            <w:pPr>
              <w:rPr>
                <w:sz w:val="24"/>
                <w:szCs w:val="24"/>
              </w:rPr>
            </w:pPr>
            <w:r w:rsidRPr="000B6E3B">
              <w:rPr>
                <w:sz w:val="24"/>
                <w:szCs w:val="24"/>
              </w:rPr>
              <w:t>Krac</w:t>
            </w:r>
            <w:r w:rsidR="006D41FE">
              <w:rPr>
                <w:sz w:val="24"/>
                <w:szCs w:val="24"/>
              </w:rPr>
              <w:t>kac</w:t>
            </w:r>
            <w:r w:rsidRPr="000B6E3B">
              <w:rPr>
                <w:sz w:val="24"/>
                <w:szCs w:val="24"/>
              </w:rPr>
              <w:t>an</w:t>
            </w:r>
          </w:p>
          <w:p w14:paraId="46CC3F1A" w14:textId="77777777" w:rsidR="00C01AE3" w:rsidRDefault="00C01AE3" w:rsidP="00B37106">
            <w:pPr>
              <w:rPr>
                <w:b/>
                <w:bCs/>
                <w:sz w:val="24"/>
                <w:szCs w:val="24"/>
              </w:rPr>
            </w:pPr>
            <w:r>
              <w:rPr>
                <w:b/>
                <w:bCs/>
                <w:sz w:val="24"/>
                <w:szCs w:val="24"/>
              </w:rPr>
              <w:t>Berri Hotel</w:t>
            </w:r>
          </w:p>
          <w:p w14:paraId="14BFE72E" w14:textId="77777777" w:rsidR="00C01AE3" w:rsidRDefault="00C01AE3" w:rsidP="00B37106">
            <w:pPr>
              <w:rPr>
                <w:sz w:val="24"/>
                <w:szCs w:val="24"/>
              </w:rPr>
            </w:pPr>
            <w:r>
              <w:rPr>
                <w:sz w:val="24"/>
                <w:szCs w:val="24"/>
              </w:rPr>
              <w:t>Welcome Dinner 6pm</w:t>
            </w:r>
          </w:p>
          <w:p w14:paraId="1D565BCE" w14:textId="3B030C67" w:rsidR="00965502" w:rsidRPr="00C01AE3" w:rsidRDefault="00965502" w:rsidP="00B37106">
            <w:pPr>
              <w:rPr>
                <w:sz w:val="24"/>
                <w:szCs w:val="24"/>
              </w:rPr>
            </w:pPr>
            <w:r>
              <w:rPr>
                <w:sz w:val="24"/>
                <w:szCs w:val="24"/>
              </w:rPr>
              <w:t>Own expense</w:t>
            </w:r>
          </w:p>
        </w:tc>
        <w:tc>
          <w:tcPr>
            <w:tcW w:w="2835" w:type="dxa"/>
          </w:tcPr>
          <w:p w14:paraId="040F24B2" w14:textId="77777777" w:rsidR="00C01AE3" w:rsidRDefault="00C01AE3" w:rsidP="00B37106">
            <w:pPr>
              <w:rPr>
                <w:sz w:val="24"/>
                <w:szCs w:val="24"/>
              </w:rPr>
            </w:pPr>
            <w:r>
              <w:rPr>
                <w:sz w:val="24"/>
                <w:szCs w:val="24"/>
              </w:rPr>
              <w:t>Trailer transfers, fuel, shopping, pump</w:t>
            </w:r>
            <w:r w:rsidR="00965502">
              <w:rPr>
                <w:sz w:val="24"/>
                <w:szCs w:val="24"/>
              </w:rPr>
              <w:t xml:space="preserve"> </w:t>
            </w:r>
            <w:r>
              <w:rPr>
                <w:sz w:val="24"/>
                <w:szCs w:val="24"/>
              </w:rPr>
              <w:t>out</w:t>
            </w:r>
            <w:r w:rsidR="00E57448">
              <w:rPr>
                <w:sz w:val="24"/>
                <w:szCs w:val="24"/>
              </w:rPr>
              <w:t>.</w:t>
            </w:r>
          </w:p>
          <w:p w14:paraId="4030CE33" w14:textId="77777777" w:rsidR="00E57448" w:rsidRDefault="00E57448" w:rsidP="00B37106">
            <w:pPr>
              <w:rPr>
                <w:sz w:val="24"/>
                <w:szCs w:val="24"/>
              </w:rPr>
            </w:pPr>
            <w:r>
              <w:rPr>
                <w:sz w:val="24"/>
                <w:szCs w:val="24"/>
              </w:rPr>
              <w:t>Vehicle access</w:t>
            </w:r>
          </w:p>
          <w:p w14:paraId="150CBFD0" w14:textId="22C7D2E4" w:rsidR="00E57448" w:rsidRPr="000B6E3B" w:rsidRDefault="00E57448" w:rsidP="00B37106">
            <w:pPr>
              <w:rPr>
                <w:sz w:val="24"/>
                <w:szCs w:val="24"/>
              </w:rPr>
            </w:pPr>
            <w:r>
              <w:rPr>
                <w:sz w:val="24"/>
                <w:szCs w:val="24"/>
              </w:rPr>
              <w:t>Caravan Park</w:t>
            </w:r>
          </w:p>
        </w:tc>
      </w:tr>
      <w:tr w:rsidR="00C01AE3" w14:paraId="40D87CF6" w14:textId="77777777" w:rsidTr="004809E2">
        <w:tc>
          <w:tcPr>
            <w:tcW w:w="1423" w:type="dxa"/>
          </w:tcPr>
          <w:p w14:paraId="37AE6FA9" w14:textId="77777777" w:rsidR="00C01AE3" w:rsidRDefault="00C01AE3" w:rsidP="00B37106">
            <w:pPr>
              <w:rPr>
                <w:b/>
                <w:bCs/>
                <w:sz w:val="24"/>
                <w:szCs w:val="24"/>
              </w:rPr>
            </w:pPr>
            <w:r>
              <w:rPr>
                <w:b/>
                <w:bCs/>
                <w:sz w:val="24"/>
                <w:szCs w:val="24"/>
              </w:rPr>
              <w:t>12 May</w:t>
            </w:r>
          </w:p>
          <w:p w14:paraId="0B9EB50D" w14:textId="77777777" w:rsidR="00C01AE3" w:rsidRDefault="00C01AE3" w:rsidP="00B37106">
            <w:pPr>
              <w:rPr>
                <w:sz w:val="24"/>
                <w:szCs w:val="24"/>
              </w:rPr>
            </w:pPr>
            <w:r>
              <w:rPr>
                <w:sz w:val="24"/>
                <w:szCs w:val="24"/>
              </w:rPr>
              <w:t>Tue</w:t>
            </w:r>
          </w:p>
          <w:p w14:paraId="2FEEE2E8" w14:textId="2125042A" w:rsidR="00C01AE3" w:rsidRPr="000B6E3B" w:rsidRDefault="00C01AE3" w:rsidP="00B37106">
            <w:pPr>
              <w:rPr>
                <w:sz w:val="24"/>
                <w:szCs w:val="24"/>
              </w:rPr>
            </w:pPr>
            <w:r>
              <w:rPr>
                <w:sz w:val="24"/>
                <w:szCs w:val="24"/>
              </w:rPr>
              <w:t>Day 2</w:t>
            </w:r>
          </w:p>
        </w:tc>
        <w:tc>
          <w:tcPr>
            <w:tcW w:w="2249" w:type="dxa"/>
          </w:tcPr>
          <w:p w14:paraId="7349E48E" w14:textId="77777777" w:rsidR="00C01AE3" w:rsidRDefault="00C01AE3" w:rsidP="00B37106">
            <w:pPr>
              <w:rPr>
                <w:b/>
                <w:bCs/>
                <w:sz w:val="24"/>
                <w:szCs w:val="24"/>
              </w:rPr>
            </w:pPr>
            <w:r>
              <w:rPr>
                <w:b/>
                <w:bCs/>
                <w:sz w:val="24"/>
                <w:szCs w:val="24"/>
              </w:rPr>
              <w:t>Whirlpool Bend</w:t>
            </w:r>
          </w:p>
          <w:p w14:paraId="0EF2267A" w14:textId="33F3D69D" w:rsidR="00C01AE3" w:rsidRDefault="00C01AE3" w:rsidP="00B37106">
            <w:pPr>
              <w:rPr>
                <w:sz w:val="24"/>
                <w:szCs w:val="24"/>
              </w:rPr>
            </w:pPr>
            <w:r>
              <w:rPr>
                <w:sz w:val="24"/>
                <w:szCs w:val="24"/>
              </w:rPr>
              <w:t>16 klm</w:t>
            </w:r>
          </w:p>
          <w:p w14:paraId="7A83AF6D" w14:textId="369AB874" w:rsidR="00C01AE3" w:rsidRPr="000B6E3B" w:rsidRDefault="00C01AE3" w:rsidP="00B37106">
            <w:pPr>
              <w:rPr>
                <w:sz w:val="24"/>
                <w:szCs w:val="24"/>
              </w:rPr>
            </w:pPr>
            <w:r>
              <w:rPr>
                <w:sz w:val="24"/>
                <w:szCs w:val="24"/>
              </w:rPr>
              <w:t>Lock 4</w:t>
            </w:r>
          </w:p>
        </w:tc>
        <w:tc>
          <w:tcPr>
            <w:tcW w:w="873" w:type="dxa"/>
          </w:tcPr>
          <w:p w14:paraId="28EDDDF0" w14:textId="152E9EE7" w:rsidR="00C01AE3" w:rsidRPr="000B6E3B" w:rsidRDefault="00C01AE3" w:rsidP="00B37106">
            <w:pPr>
              <w:rPr>
                <w:sz w:val="24"/>
                <w:szCs w:val="24"/>
              </w:rPr>
            </w:pPr>
            <w:r>
              <w:rPr>
                <w:sz w:val="24"/>
                <w:szCs w:val="24"/>
              </w:rPr>
              <w:t>510</w:t>
            </w:r>
          </w:p>
        </w:tc>
        <w:tc>
          <w:tcPr>
            <w:tcW w:w="3247" w:type="dxa"/>
          </w:tcPr>
          <w:p w14:paraId="53B9C24B" w14:textId="77777777" w:rsidR="00C01AE3" w:rsidRDefault="00C01AE3" w:rsidP="00B37106">
            <w:pPr>
              <w:rPr>
                <w:sz w:val="24"/>
                <w:szCs w:val="24"/>
              </w:rPr>
            </w:pPr>
            <w:r w:rsidRPr="00C01AE3">
              <w:rPr>
                <w:sz w:val="24"/>
                <w:szCs w:val="24"/>
              </w:rPr>
              <w:t>Happy Hour 4.30pm</w:t>
            </w:r>
          </w:p>
          <w:p w14:paraId="67E4BDCF" w14:textId="77777777" w:rsidR="004809E2" w:rsidRDefault="00C01AE3" w:rsidP="00B37106">
            <w:pPr>
              <w:rPr>
                <w:sz w:val="24"/>
                <w:szCs w:val="24"/>
              </w:rPr>
            </w:pPr>
            <w:r>
              <w:rPr>
                <w:sz w:val="24"/>
                <w:szCs w:val="24"/>
              </w:rPr>
              <w:t>Self cater</w:t>
            </w:r>
            <w:r w:rsidR="004809E2">
              <w:rPr>
                <w:sz w:val="24"/>
                <w:szCs w:val="24"/>
              </w:rPr>
              <w:t>, c</w:t>
            </w:r>
            <w:r>
              <w:rPr>
                <w:sz w:val="24"/>
                <w:szCs w:val="24"/>
              </w:rPr>
              <w:t>amp fire</w:t>
            </w:r>
          </w:p>
          <w:p w14:paraId="7B2E1FB4" w14:textId="77777777" w:rsidR="004809E2" w:rsidRDefault="004809E2" w:rsidP="00B37106">
            <w:pPr>
              <w:rPr>
                <w:sz w:val="24"/>
                <w:szCs w:val="24"/>
              </w:rPr>
            </w:pPr>
            <w:r>
              <w:rPr>
                <w:sz w:val="24"/>
                <w:szCs w:val="24"/>
              </w:rPr>
              <w:t>Raffles, games</w:t>
            </w:r>
          </w:p>
          <w:p w14:paraId="4868050C" w14:textId="4ED40CE3" w:rsidR="006D41FE" w:rsidRPr="00C01AE3" w:rsidRDefault="006D41FE" w:rsidP="00B37106">
            <w:pPr>
              <w:rPr>
                <w:sz w:val="24"/>
                <w:szCs w:val="24"/>
              </w:rPr>
            </w:pPr>
          </w:p>
        </w:tc>
        <w:tc>
          <w:tcPr>
            <w:tcW w:w="2835" w:type="dxa"/>
          </w:tcPr>
          <w:p w14:paraId="5996746D" w14:textId="67BCC3AE" w:rsidR="00C01AE3" w:rsidRPr="00C01AE3" w:rsidRDefault="00C01AE3" w:rsidP="00B37106">
            <w:pPr>
              <w:rPr>
                <w:sz w:val="24"/>
                <w:szCs w:val="24"/>
              </w:rPr>
            </w:pPr>
            <w:r w:rsidRPr="00C01AE3">
              <w:rPr>
                <w:sz w:val="24"/>
                <w:szCs w:val="24"/>
              </w:rPr>
              <w:t>No vehicle access</w:t>
            </w:r>
          </w:p>
        </w:tc>
      </w:tr>
      <w:tr w:rsidR="00C01AE3" w14:paraId="750C22DB" w14:textId="77777777" w:rsidTr="004809E2">
        <w:tc>
          <w:tcPr>
            <w:tcW w:w="1423" w:type="dxa"/>
          </w:tcPr>
          <w:p w14:paraId="68F63D2C" w14:textId="77777777" w:rsidR="00C01AE3" w:rsidRDefault="00C01AE3" w:rsidP="00B37106">
            <w:pPr>
              <w:rPr>
                <w:b/>
                <w:bCs/>
                <w:sz w:val="24"/>
                <w:szCs w:val="24"/>
              </w:rPr>
            </w:pPr>
            <w:r>
              <w:rPr>
                <w:b/>
                <w:bCs/>
                <w:sz w:val="24"/>
                <w:szCs w:val="24"/>
              </w:rPr>
              <w:t>13 May</w:t>
            </w:r>
          </w:p>
          <w:p w14:paraId="0C9C4EBD" w14:textId="77777777" w:rsidR="00C01AE3" w:rsidRDefault="00C01AE3" w:rsidP="00B37106">
            <w:pPr>
              <w:rPr>
                <w:sz w:val="24"/>
                <w:szCs w:val="24"/>
              </w:rPr>
            </w:pPr>
            <w:r>
              <w:rPr>
                <w:sz w:val="24"/>
                <w:szCs w:val="24"/>
              </w:rPr>
              <w:t>Wed</w:t>
            </w:r>
          </w:p>
          <w:p w14:paraId="4C3ED018" w14:textId="36924B81" w:rsidR="00C01AE3" w:rsidRPr="00C01AE3" w:rsidRDefault="00C01AE3" w:rsidP="00B37106">
            <w:pPr>
              <w:rPr>
                <w:sz w:val="24"/>
                <w:szCs w:val="24"/>
              </w:rPr>
            </w:pPr>
            <w:r>
              <w:rPr>
                <w:sz w:val="24"/>
                <w:szCs w:val="24"/>
              </w:rPr>
              <w:t>Day 3</w:t>
            </w:r>
          </w:p>
        </w:tc>
        <w:tc>
          <w:tcPr>
            <w:tcW w:w="2249" w:type="dxa"/>
          </w:tcPr>
          <w:p w14:paraId="722845C8" w14:textId="77777777" w:rsidR="00C01AE3" w:rsidRDefault="00C01AE3" w:rsidP="00B37106">
            <w:pPr>
              <w:rPr>
                <w:b/>
                <w:bCs/>
                <w:sz w:val="24"/>
                <w:szCs w:val="24"/>
              </w:rPr>
            </w:pPr>
            <w:r>
              <w:rPr>
                <w:b/>
                <w:bCs/>
                <w:sz w:val="24"/>
                <w:szCs w:val="24"/>
              </w:rPr>
              <w:t>Raines Bend</w:t>
            </w:r>
          </w:p>
          <w:p w14:paraId="20C203AF" w14:textId="2C7D1CC7" w:rsidR="00C01AE3" w:rsidRPr="00C01AE3" w:rsidRDefault="00C01AE3" w:rsidP="00B37106">
            <w:pPr>
              <w:rPr>
                <w:sz w:val="24"/>
                <w:szCs w:val="24"/>
              </w:rPr>
            </w:pPr>
            <w:r>
              <w:rPr>
                <w:sz w:val="24"/>
                <w:szCs w:val="24"/>
              </w:rPr>
              <w:t>40 klm</w:t>
            </w:r>
          </w:p>
        </w:tc>
        <w:tc>
          <w:tcPr>
            <w:tcW w:w="873" w:type="dxa"/>
          </w:tcPr>
          <w:p w14:paraId="4E1417AE" w14:textId="704284C2" w:rsidR="00C01AE3" w:rsidRPr="00C01AE3" w:rsidRDefault="00C01AE3" w:rsidP="00B37106">
            <w:pPr>
              <w:rPr>
                <w:sz w:val="24"/>
                <w:szCs w:val="24"/>
              </w:rPr>
            </w:pPr>
            <w:r>
              <w:rPr>
                <w:sz w:val="24"/>
                <w:szCs w:val="24"/>
              </w:rPr>
              <w:t>474</w:t>
            </w:r>
          </w:p>
        </w:tc>
        <w:tc>
          <w:tcPr>
            <w:tcW w:w="3247" w:type="dxa"/>
          </w:tcPr>
          <w:p w14:paraId="4C21CBD8" w14:textId="77777777" w:rsidR="004809E2" w:rsidRDefault="004809E2" w:rsidP="004809E2">
            <w:pPr>
              <w:rPr>
                <w:sz w:val="24"/>
                <w:szCs w:val="24"/>
              </w:rPr>
            </w:pPr>
            <w:r w:rsidRPr="00C01AE3">
              <w:rPr>
                <w:sz w:val="24"/>
                <w:szCs w:val="24"/>
              </w:rPr>
              <w:t>Happy Hour 4.30pm</w:t>
            </w:r>
          </w:p>
          <w:p w14:paraId="4795E82C" w14:textId="77777777" w:rsidR="004809E2" w:rsidRDefault="004809E2" w:rsidP="004809E2">
            <w:pPr>
              <w:rPr>
                <w:sz w:val="24"/>
                <w:szCs w:val="24"/>
              </w:rPr>
            </w:pPr>
            <w:r>
              <w:rPr>
                <w:sz w:val="24"/>
                <w:szCs w:val="24"/>
              </w:rPr>
              <w:t>Self cater, camp fire</w:t>
            </w:r>
          </w:p>
          <w:p w14:paraId="4C1CC636" w14:textId="77777777" w:rsidR="00C01AE3" w:rsidRDefault="004809E2" w:rsidP="004809E2">
            <w:pPr>
              <w:rPr>
                <w:sz w:val="24"/>
                <w:szCs w:val="24"/>
              </w:rPr>
            </w:pPr>
            <w:r>
              <w:rPr>
                <w:sz w:val="24"/>
                <w:szCs w:val="24"/>
              </w:rPr>
              <w:t>Raffles, games</w:t>
            </w:r>
          </w:p>
          <w:p w14:paraId="73DD5682" w14:textId="5CF8BD7E" w:rsidR="006D41FE" w:rsidRPr="000B6E3B" w:rsidRDefault="006D41FE" w:rsidP="004809E2">
            <w:pPr>
              <w:rPr>
                <w:b/>
                <w:bCs/>
                <w:sz w:val="24"/>
                <w:szCs w:val="24"/>
              </w:rPr>
            </w:pPr>
          </w:p>
        </w:tc>
        <w:tc>
          <w:tcPr>
            <w:tcW w:w="2835" w:type="dxa"/>
          </w:tcPr>
          <w:p w14:paraId="0D4CB370" w14:textId="6094454A" w:rsidR="00C01AE3" w:rsidRPr="00C01AE3" w:rsidRDefault="00C01AE3" w:rsidP="00B37106">
            <w:pPr>
              <w:rPr>
                <w:sz w:val="24"/>
                <w:szCs w:val="24"/>
              </w:rPr>
            </w:pPr>
            <w:r w:rsidRPr="00C01AE3">
              <w:rPr>
                <w:sz w:val="24"/>
                <w:szCs w:val="24"/>
              </w:rPr>
              <w:t>No vehicle access</w:t>
            </w:r>
          </w:p>
        </w:tc>
      </w:tr>
      <w:tr w:rsidR="00C01AE3" w14:paraId="2A6BB496" w14:textId="77777777" w:rsidTr="004809E2">
        <w:tc>
          <w:tcPr>
            <w:tcW w:w="1423" w:type="dxa"/>
          </w:tcPr>
          <w:p w14:paraId="1464A638" w14:textId="77777777" w:rsidR="00C01AE3" w:rsidRDefault="004809E2" w:rsidP="00B37106">
            <w:pPr>
              <w:rPr>
                <w:b/>
                <w:bCs/>
                <w:sz w:val="24"/>
                <w:szCs w:val="24"/>
              </w:rPr>
            </w:pPr>
            <w:r>
              <w:rPr>
                <w:b/>
                <w:bCs/>
                <w:sz w:val="24"/>
                <w:szCs w:val="24"/>
              </w:rPr>
              <w:t>14 May</w:t>
            </w:r>
          </w:p>
          <w:p w14:paraId="71FDC625" w14:textId="77777777" w:rsidR="004809E2" w:rsidRDefault="004809E2" w:rsidP="00B37106">
            <w:pPr>
              <w:rPr>
                <w:sz w:val="24"/>
                <w:szCs w:val="24"/>
              </w:rPr>
            </w:pPr>
            <w:r>
              <w:rPr>
                <w:sz w:val="24"/>
                <w:szCs w:val="24"/>
              </w:rPr>
              <w:t>Thu</w:t>
            </w:r>
          </w:p>
          <w:p w14:paraId="6DA2246A" w14:textId="1FB1BC88" w:rsidR="004809E2" w:rsidRPr="004809E2" w:rsidRDefault="004809E2" w:rsidP="00B37106">
            <w:pPr>
              <w:rPr>
                <w:sz w:val="24"/>
                <w:szCs w:val="24"/>
              </w:rPr>
            </w:pPr>
            <w:r>
              <w:rPr>
                <w:sz w:val="24"/>
                <w:szCs w:val="24"/>
              </w:rPr>
              <w:t>Day 4</w:t>
            </w:r>
          </w:p>
        </w:tc>
        <w:tc>
          <w:tcPr>
            <w:tcW w:w="2249" w:type="dxa"/>
          </w:tcPr>
          <w:p w14:paraId="5A7B1D14" w14:textId="77777777" w:rsidR="00C01AE3" w:rsidRDefault="004809E2" w:rsidP="00B37106">
            <w:pPr>
              <w:rPr>
                <w:b/>
                <w:bCs/>
                <w:sz w:val="24"/>
                <w:szCs w:val="24"/>
              </w:rPr>
            </w:pPr>
            <w:r>
              <w:rPr>
                <w:b/>
                <w:bCs/>
                <w:sz w:val="24"/>
                <w:szCs w:val="24"/>
              </w:rPr>
              <w:t>Moorook</w:t>
            </w:r>
          </w:p>
          <w:p w14:paraId="005BF644" w14:textId="3992131B" w:rsidR="004809E2" w:rsidRPr="004809E2" w:rsidRDefault="004809E2" w:rsidP="00B37106">
            <w:pPr>
              <w:rPr>
                <w:sz w:val="24"/>
                <w:szCs w:val="24"/>
              </w:rPr>
            </w:pPr>
            <w:r>
              <w:rPr>
                <w:sz w:val="24"/>
                <w:szCs w:val="24"/>
              </w:rPr>
              <w:t>22 klm</w:t>
            </w:r>
          </w:p>
        </w:tc>
        <w:tc>
          <w:tcPr>
            <w:tcW w:w="873" w:type="dxa"/>
          </w:tcPr>
          <w:p w14:paraId="630336A3" w14:textId="0B05104D" w:rsidR="00C01AE3" w:rsidRPr="004809E2" w:rsidRDefault="004809E2" w:rsidP="00B37106">
            <w:pPr>
              <w:rPr>
                <w:sz w:val="24"/>
                <w:szCs w:val="24"/>
              </w:rPr>
            </w:pPr>
            <w:r>
              <w:rPr>
                <w:sz w:val="24"/>
                <w:szCs w:val="24"/>
              </w:rPr>
              <w:t>452</w:t>
            </w:r>
          </w:p>
        </w:tc>
        <w:tc>
          <w:tcPr>
            <w:tcW w:w="3247" w:type="dxa"/>
          </w:tcPr>
          <w:p w14:paraId="293AB1A7" w14:textId="3B2EC444" w:rsidR="004809E2" w:rsidRDefault="004809E2" w:rsidP="00B37106">
            <w:pPr>
              <w:rPr>
                <w:sz w:val="24"/>
                <w:szCs w:val="24"/>
              </w:rPr>
            </w:pPr>
            <w:r>
              <w:rPr>
                <w:sz w:val="24"/>
                <w:szCs w:val="24"/>
              </w:rPr>
              <w:t xml:space="preserve">Optional take away from General store. </w:t>
            </w:r>
            <w:r w:rsidR="00965502">
              <w:rPr>
                <w:sz w:val="24"/>
                <w:szCs w:val="24"/>
              </w:rPr>
              <w:t xml:space="preserve">Own expense. </w:t>
            </w:r>
            <w:r>
              <w:rPr>
                <w:sz w:val="24"/>
                <w:szCs w:val="24"/>
              </w:rPr>
              <w:t>Otherwise</w:t>
            </w:r>
            <w:r w:rsidR="006E7CA8">
              <w:rPr>
                <w:sz w:val="24"/>
                <w:szCs w:val="24"/>
              </w:rPr>
              <w:t>,</w:t>
            </w:r>
            <w:r>
              <w:rPr>
                <w:sz w:val="24"/>
                <w:szCs w:val="24"/>
              </w:rPr>
              <w:t xml:space="preserve"> self cater.</w:t>
            </w:r>
          </w:p>
          <w:p w14:paraId="1B854E8E" w14:textId="77777777" w:rsidR="00531D34" w:rsidRDefault="00531D34" w:rsidP="00B37106">
            <w:pPr>
              <w:rPr>
                <w:sz w:val="24"/>
                <w:szCs w:val="24"/>
              </w:rPr>
            </w:pPr>
            <w:r>
              <w:rPr>
                <w:sz w:val="24"/>
                <w:szCs w:val="24"/>
              </w:rPr>
              <w:t>Happy Hour 4.30pm</w:t>
            </w:r>
          </w:p>
          <w:p w14:paraId="053A5ACF" w14:textId="77777777" w:rsidR="00531D34" w:rsidRDefault="00531D34" w:rsidP="00B37106">
            <w:pPr>
              <w:rPr>
                <w:sz w:val="24"/>
                <w:szCs w:val="24"/>
              </w:rPr>
            </w:pPr>
            <w:r>
              <w:rPr>
                <w:sz w:val="24"/>
                <w:szCs w:val="24"/>
              </w:rPr>
              <w:t>Raffles, games</w:t>
            </w:r>
          </w:p>
          <w:p w14:paraId="0D54044E" w14:textId="4C8934D6" w:rsidR="006D41FE" w:rsidRPr="004809E2" w:rsidRDefault="006D41FE" w:rsidP="00B37106">
            <w:pPr>
              <w:rPr>
                <w:sz w:val="24"/>
                <w:szCs w:val="24"/>
              </w:rPr>
            </w:pPr>
          </w:p>
        </w:tc>
        <w:tc>
          <w:tcPr>
            <w:tcW w:w="2835" w:type="dxa"/>
          </w:tcPr>
          <w:p w14:paraId="386FB56F" w14:textId="77777777" w:rsidR="00965502" w:rsidRDefault="00965502" w:rsidP="00B37106">
            <w:pPr>
              <w:rPr>
                <w:sz w:val="24"/>
                <w:szCs w:val="24"/>
              </w:rPr>
            </w:pPr>
            <w:r>
              <w:rPr>
                <w:sz w:val="24"/>
                <w:szCs w:val="24"/>
              </w:rPr>
              <w:t>General store, fuel, dump point</w:t>
            </w:r>
          </w:p>
          <w:p w14:paraId="6B35D436" w14:textId="5CF1A299" w:rsidR="00721EE7" w:rsidRPr="00965502" w:rsidRDefault="00721EE7" w:rsidP="00B37106">
            <w:pPr>
              <w:rPr>
                <w:sz w:val="24"/>
                <w:szCs w:val="24"/>
              </w:rPr>
            </w:pPr>
            <w:r>
              <w:rPr>
                <w:sz w:val="24"/>
                <w:szCs w:val="24"/>
              </w:rPr>
              <w:t>Road access, caravan parking</w:t>
            </w:r>
          </w:p>
        </w:tc>
      </w:tr>
      <w:tr w:rsidR="00C01AE3" w14:paraId="47012770" w14:textId="77777777" w:rsidTr="004809E2">
        <w:tc>
          <w:tcPr>
            <w:tcW w:w="1423" w:type="dxa"/>
          </w:tcPr>
          <w:p w14:paraId="6DE71706" w14:textId="77777777" w:rsidR="00C01AE3" w:rsidRDefault="00965502" w:rsidP="00B37106">
            <w:pPr>
              <w:rPr>
                <w:b/>
                <w:bCs/>
                <w:sz w:val="24"/>
                <w:szCs w:val="24"/>
              </w:rPr>
            </w:pPr>
            <w:r>
              <w:rPr>
                <w:b/>
                <w:bCs/>
                <w:sz w:val="24"/>
                <w:szCs w:val="24"/>
              </w:rPr>
              <w:lastRenderedPageBreak/>
              <w:t>15 May</w:t>
            </w:r>
          </w:p>
          <w:p w14:paraId="3F615847" w14:textId="77777777" w:rsidR="00965502" w:rsidRDefault="00965502" w:rsidP="00B37106">
            <w:pPr>
              <w:rPr>
                <w:sz w:val="24"/>
                <w:szCs w:val="24"/>
              </w:rPr>
            </w:pPr>
            <w:r>
              <w:rPr>
                <w:sz w:val="24"/>
                <w:szCs w:val="24"/>
              </w:rPr>
              <w:t>Fri</w:t>
            </w:r>
          </w:p>
          <w:p w14:paraId="00FBA8AD" w14:textId="2E15CEFF" w:rsidR="00965502" w:rsidRPr="00965502" w:rsidRDefault="00965502" w:rsidP="00B37106">
            <w:pPr>
              <w:rPr>
                <w:sz w:val="24"/>
                <w:szCs w:val="24"/>
              </w:rPr>
            </w:pPr>
            <w:r>
              <w:rPr>
                <w:sz w:val="24"/>
                <w:szCs w:val="24"/>
              </w:rPr>
              <w:t>Day 5</w:t>
            </w:r>
          </w:p>
        </w:tc>
        <w:tc>
          <w:tcPr>
            <w:tcW w:w="2249" w:type="dxa"/>
          </w:tcPr>
          <w:p w14:paraId="291A2845" w14:textId="77777777" w:rsidR="00C01AE3" w:rsidRDefault="00965502" w:rsidP="00B37106">
            <w:pPr>
              <w:rPr>
                <w:b/>
                <w:bCs/>
                <w:sz w:val="24"/>
                <w:szCs w:val="24"/>
              </w:rPr>
            </w:pPr>
            <w:r>
              <w:rPr>
                <w:b/>
                <w:bCs/>
                <w:sz w:val="24"/>
                <w:szCs w:val="24"/>
              </w:rPr>
              <w:t>Overland Corner</w:t>
            </w:r>
          </w:p>
          <w:p w14:paraId="02CE2280" w14:textId="77777777" w:rsidR="00965502" w:rsidRDefault="00965502" w:rsidP="00B37106">
            <w:pPr>
              <w:rPr>
                <w:sz w:val="24"/>
                <w:szCs w:val="24"/>
              </w:rPr>
            </w:pPr>
            <w:r>
              <w:rPr>
                <w:sz w:val="24"/>
                <w:szCs w:val="24"/>
              </w:rPr>
              <w:t>26 klm</w:t>
            </w:r>
          </w:p>
          <w:p w14:paraId="5182A194" w14:textId="4EFEA518" w:rsidR="00965502" w:rsidRPr="00965502" w:rsidRDefault="00965502" w:rsidP="00B37106">
            <w:pPr>
              <w:rPr>
                <w:sz w:val="24"/>
                <w:szCs w:val="24"/>
              </w:rPr>
            </w:pPr>
            <w:r>
              <w:rPr>
                <w:sz w:val="24"/>
                <w:szCs w:val="24"/>
              </w:rPr>
              <w:t>Lock 3</w:t>
            </w:r>
          </w:p>
        </w:tc>
        <w:tc>
          <w:tcPr>
            <w:tcW w:w="873" w:type="dxa"/>
          </w:tcPr>
          <w:p w14:paraId="1B7D9578" w14:textId="6D50B3FD" w:rsidR="00C01AE3" w:rsidRPr="00965502" w:rsidRDefault="00965502" w:rsidP="00B37106">
            <w:pPr>
              <w:rPr>
                <w:sz w:val="24"/>
                <w:szCs w:val="24"/>
              </w:rPr>
            </w:pPr>
            <w:r>
              <w:rPr>
                <w:sz w:val="24"/>
                <w:szCs w:val="24"/>
              </w:rPr>
              <w:t>426</w:t>
            </w:r>
          </w:p>
        </w:tc>
        <w:tc>
          <w:tcPr>
            <w:tcW w:w="3247" w:type="dxa"/>
          </w:tcPr>
          <w:p w14:paraId="50A7FA1D" w14:textId="77777777" w:rsidR="00C01AE3" w:rsidRDefault="00965502" w:rsidP="00B37106">
            <w:pPr>
              <w:rPr>
                <w:b/>
                <w:bCs/>
                <w:sz w:val="24"/>
                <w:szCs w:val="24"/>
              </w:rPr>
            </w:pPr>
            <w:r>
              <w:rPr>
                <w:b/>
                <w:bCs/>
                <w:sz w:val="24"/>
                <w:szCs w:val="24"/>
              </w:rPr>
              <w:t>Overland Cnr Pub</w:t>
            </w:r>
          </w:p>
          <w:p w14:paraId="0BEBC344" w14:textId="77777777" w:rsidR="00965502" w:rsidRDefault="00965502" w:rsidP="00B37106">
            <w:pPr>
              <w:rPr>
                <w:sz w:val="24"/>
                <w:szCs w:val="24"/>
              </w:rPr>
            </w:pPr>
            <w:r>
              <w:rPr>
                <w:sz w:val="24"/>
                <w:szCs w:val="24"/>
              </w:rPr>
              <w:t>Dinner 6pm. Own expense</w:t>
            </w:r>
          </w:p>
          <w:p w14:paraId="3BDBCE59" w14:textId="3CB1002B" w:rsidR="00965502" w:rsidRPr="00965502" w:rsidRDefault="00965502" w:rsidP="00B37106">
            <w:pPr>
              <w:rPr>
                <w:sz w:val="24"/>
                <w:szCs w:val="24"/>
              </w:rPr>
            </w:pPr>
            <w:r>
              <w:rPr>
                <w:sz w:val="24"/>
                <w:szCs w:val="24"/>
              </w:rPr>
              <w:t>Transport available</w:t>
            </w:r>
          </w:p>
        </w:tc>
        <w:tc>
          <w:tcPr>
            <w:tcW w:w="2835" w:type="dxa"/>
          </w:tcPr>
          <w:p w14:paraId="76318C6B" w14:textId="77777777" w:rsidR="00C01AE3" w:rsidRDefault="00531D34" w:rsidP="00B37106">
            <w:pPr>
              <w:rPr>
                <w:sz w:val="24"/>
                <w:szCs w:val="24"/>
              </w:rPr>
            </w:pPr>
            <w:r>
              <w:rPr>
                <w:sz w:val="24"/>
                <w:szCs w:val="24"/>
              </w:rPr>
              <w:t>Road access</w:t>
            </w:r>
          </w:p>
          <w:p w14:paraId="0798C8A1" w14:textId="17614681" w:rsidR="00721EE7" w:rsidRDefault="00721EE7" w:rsidP="00B37106">
            <w:pPr>
              <w:rPr>
                <w:sz w:val="24"/>
                <w:szCs w:val="24"/>
              </w:rPr>
            </w:pPr>
            <w:r>
              <w:rPr>
                <w:sz w:val="24"/>
                <w:szCs w:val="24"/>
              </w:rPr>
              <w:t>Caravan parking</w:t>
            </w:r>
          </w:p>
          <w:p w14:paraId="7A87F72F" w14:textId="18EC818F" w:rsidR="00531D34" w:rsidRPr="00531D34" w:rsidRDefault="00531D34" w:rsidP="00B37106">
            <w:pPr>
              <w:rPr>
                <w:sz w:val="24"/>
                <w:szCs w:val="24"/>
              </w:rPr>
            </w:pPr>
          </w:p>
        </w:tc>
      </w:tr>
      <w:tr w:rsidR="00C01AE3" w14:paraId="097F1301" w14:textId="77777777" w:rsidTr="004809E2">
        <w:tc>
          <w:tcPr>
            <w:tcW w:w="1423" w:type="dxa"/>
          </w:tcPr>
          <w:p w14:paraId="0F1A3D70" w14:textId="77777777" w:rsidR="00C01AE3" w:rsidRDefault="00531D34" w:rsidP="00B37106">
            <w:pPr>
              <w:rPr>
                <w:b/>
                <w:bCs/>
                <w:sz w:val="24"/>
                <w:szCs w:val="24"/>
              </w:rPr>
            </w:pPr>
            <w:r>
              <w:rPr>
                <w:b/>
                <w:bCs/>
                <w:sz w:val="24"/>
                <w:szCs w:val="24"/>
              </w:rPr>
              <w:t>16 May</w:t>
            </w:r>
          </w:p>
          <w:p w14:paraId="23D10379" w14:textId="77777777" w:rsidR="00531D34" w:rsidRDefault="00531D34" w:rsidP="00B37106">
            <w:pPr>
              <w:rPr>
                <w:sz w:val="24"/>
                <w:szCs w:val="24"/>
              </w:rPr>
            </w:pPr>
            <w:r>
              <w:rPr>
                <w:sz w:val="24"/>
                <w:szCs w:val="24"/>
              </w:rPr>
              <w:t>Sat</w:t>
            </w:r>
          </w:p>
          <w:p w14:paraId="1252D1A7" w14:textId="4C08FE91" w:rsidR="00531D34" w:rsidRPr="00531D34" w:rsidRDefault="00531D34" w:rsidP="00B37106">
            <w:pPr>
              <w:rPr>
                <w:sz w:val="24"/>
                <w:szCs w:val="24"/>
              </w:rPr>
            </w:pPr>
            <w:r>
              <w:rPr>
                <w:sz w:val="24"/>
                <w:szCs w:val="24"/>
              </w:rPr>
              <w:t>Day 6</w:t>
            </w:r>
          </w:p>
        </w:tc>
        <w:tc>
          <w:tcPr>
            <w:tcW w:w="2249" w:type="dxa"/>
          </w:tcPr>
          <w:p w14:paraId="0946ED38" w14:textId="77777777" w:rsidR="00C01AE3" w:rsidRDefault="00531D34" w:rsidP="00B37106">
            <w:pPr>
              <w:rPr>
                <w:b/>
                <w:bCs/>
                <w:sz w:val="24"/>
                <w:szCs w:val="24"/>
              </w:rPr>
            </w:pPr>
            <w:r>
              <w:rPr>
                <w:b/>
                <w:bCs/>
                <w:sz w:val="24"/>
                <w:szCs w:val="24"/>
              </w:rPr>
              <w:t>Holder Bend</w:t>
            </w:r>
          </w:p>
          <w:p w14:paraId="0E419E9B" w14:textId="0AEDAEAC" w:rsidR="00531D34" w:rsidRPr="00531D34" w:rsidRDefault="00531D34" w:rsidP="00B37106">
            <w:pPr>
              <w:rPr>
                <w:sz w:val="24"/>
                <w:szCs w:val="24"/>
              </w:rPr>
            </w:pPr>
            <w:r>
              <w:rPr>
                <w:sz w:val="24"/>
                <w:szCs w:val="24"/>
              </w:rPr>
              <w:t>40klm</w:t>
            </w:r>
          </w:p>
        </w:tc>
        <w:tc>
          <w:tcPr>
            <w:tcW w:w="873" w:type="dxa"/>
          </w:tcPr>
          <w:p w14:paraId="066E56DC" w14:textId="5C27A2A5" w:rsidR="00C01AE3" w:rsidRPr="00531D34" w:rsidRDefault="00531D34" w:rsidP="00B37106">
            <w:pPr>
              <w:rPr>
                <w:sz w:val="24"/>
                <w:szCs w:val="24"/>
              </w:rPr>
            </w:pPr>
            <w:r>
              <w:rPr>
                <w:sz w:val="24"/>
                <w:szCs w:val="24"/>
              </w:rPr>
              <w:t>386</w:t>
            </w:r>
          </w:p>
        </w:tc>
        <w:tc>
          <w:tcPr>
            <w:tcW w:w="3247" w:type="dxa"/>
          </w:tcPr>
          <w:p w14:paraId="07F3DCE5" w14:textId="77777777" w:rsidR="00C01AE3" w:rsidRDefault="00531D34" w:rsidP="00B37106">
            <w:pPr>
              <w:rPr>
                <w:b/>
                <w:bCs/>
                <w:sz w:val="24"/>
                <w:szCs w:val="24"/>
              </w:rPr>
            </w:pPr>
            <w:r>
              <w:rPr>
                <w:b/>
                <w:bCs/>
                <w:sz w:val="24"/>
                <w:szCs w:val="24"/>
              </w:rPr>
              <w:t>Early start – big day</w:t>
            </w:r>
          </w:p>
          <w:p w14:paraId="67B58C1F" w14:textId="77777777" w:rsidR="00531D34" w:rsidRDefault="00531D34" w:rsidP="00B37106">
            <w:pPr>
              <w:rPr>
                <w:sz w:val="24"/>
                <w:szCs w:val="24"/>
              </w:rPr>
            </w:pPr>
            <w:r>
              <w:rPr>
                <w:sz w:val="24"/>
                <w:szCs w:val="24"/>
              </w:rPr>
              <w:t>Happy Hour 4.30pm</w:t>
            </w:r>
          </w:p>
          <w:p w14:paraId="58E7A764" w14:textId="77777777" w:rsidR="00531D34" w:rsidRDefault="00531D34" w:rsidP="00B37106">
            <w:pPr>
              <w:rPr>
                <w:sz w:val="24"/>
                <w:szCs w:val="24"/>
              </w:rPr>
            </w:pPr>
            <w:r>
              <w:rPr>
                <w:sz w:val="24"/>
                <w:szCs w:val="24"/>
              </w:rPr>
              <w:t>Self cater, camp fire</w:t>
            </w:r>
          </w:p>
          <w:p w14:paraId="56D64F6E" w14:textId="77777777" w:rsidR="00531D34" w:rsidRDefault="00531D34" w:rsidP="00B37106">
            <w:pPr>
              <w:rPr>
                <w:sz w:val="24"/>
                <w:szCs w:val="24"/>
              </w:rPr>
            </w:pPr>
            <w:r>
              <w:rPr>
                <w:sz w:val="24"/>
                <w:szCs w:val="24"/>
              </w:rPr>
              <w:t>Raffles, games</w:t>
            </w:r>
          </w:p>
          <w:p w14:paraId="5206F263" w14:textId="5AD21B4C" w:rsidR="009433A7" w:rsidRPr="00531D34" w:rsidRDefault="009433A7" w:rsidP="00B37106">
            <w:pPr>
              <w:rPr>
                <w:sz w:val="24"/>
                <w:szCs w:val="24"/>
              </w:rPr>
            </w:pPr>
          </w:p>
        </w:tc>
        <w:tc>
          <w:tcPr>
            <w:tcW w:w="2835" w:type="dxa"/>
          </w:tcPr>
          <w:p w14:paraId="1E0EACDD" w14:textId="77777777" w:rsidR="00C01AE3" w:rsidRDefault="00531D34" w:rsidP="00B37106">
            <w:pPr>
              <w:rPr>
                <w:sz w:val="24"/>
                <w:szCs w:val="24"/>
              </w:rPr>
            </w:pPr>
            <w:r>
              <w:rPr>
                <w:sz w:val="24"/>
                <w:szCs w:val="24"/>
              </w:rPr>
              <w:t>Road access</w:t>
            </w:r>
          </w:p>
          <w:p w14:paraId="6F8DB034" w14:textId="4F33A471" w:rsidR="00721EE7" w:rsidRPr="00531D34" w:rsidRDefault="00721EE7" w:rsidP="00B37106">
            <w:pPr>
              <w:rPr>
                <w:sz w:val="24"/>
                <w:szCs w:val="24"/>
              </w:rPr>
            </w:pPr>
            <w:r>
              <w:rPr>
                <w:sz w:val="24"/>
                <w:szCs w:val="24"/>
              </w:rPr>
              <w:t>Caravan parking</w:t>
            </w:r>
          </w:p>
        </w:tc>
      </w:tr>
      <w:tr w:rsidR="00C01AE3" w14:paraId="4159F4A6" w14:textId="77777777" w:rsidTr="004809E2">
        <w:tc>
          <w:tcPr>
            <w:tcW w:w="1423" w:type="dxa"/>
          </w:tcPr>
          <w:p w14:paraId="2B49C770" w14:textId="77777777" w:rsidR="00C01AE3" w:rsidRDefault="009433A7" w:rsidP="00B37106">
            <w:pPr>
              <w:rPr>
                <w:b/>
                <w:bCs/>
                <w:sz w:val="24"/>
                <w:szCs w:val="24"/>
              </w:rPr>
            </w:pPr>
            <w:r>
              <w:rPr>
                <w:b/>
                <w:bCs/>
                <w:sz w:val="24"/>
                <w:szCs w:val="24"/>
              </w:rPr>
              <w:t>17 May</w:t>
            </w:r>
          </w:p>
          <w:p w14:paraId="3670D2F7" w14:textId="77777777" w:rsidR="009433A7" w:rsidRDefault="009433A7" w:rsidP="00B37106">
            <w:pPr>
              <w:rPr>
                <w:sz w:val="24"/>
                <w:szCs w:val="24"/>
              </w:rPr>
            </w:pPr>
            <w:r>
              <w:rPr>
                <w:sz w:val="24"/>
                <w:szCs w:val="24"/>
              </w:rPr>
              <w:t>Sun</w:t>
            </w:r>
          </w:p>
          <w:p w14:paraId="6B08B91E" w14:textId="50BF9EF4" w:rsidR="009433A7" w:rsidRPr="009433A7" w:rsidRDefault="009433A7" w:rsidP="00B37106">
            <w:pPr>
              <w:rPr>
                <w:sz w:val="24"/>
                <w:szCs w:val="24"/>
              </w:rPr>
            </w:pPr>
            <w:r>
              <w:rPr>
                <w:sz w:val="24"/>
                <w:szCs w:val="24"/>
              </w:rPr>
              <w:t>Day 7</w:t>
            </w:r>
          </w:p>
        </w:tc>
        <w:tc>
          <w:tcPr>
            <w:tcW w:w="2249" w:type="dxa"/>
          </w:tcPr>
          <w:p w14:paraId="0B15E2D3" w14:textId="77777777" w:rsidR="00C01AE3" w:rsidRDefault="009433A7" w:rsidP="00B37106">
            <w:pPr>
              <w:rPr>
                <w:b/>
                <w:bCs/>
                <w:sz w:val="24"/>
                <w:szCs w:val="24"/>
              </w:rPr>
            </w:pPr>
            <w:r>
              <w:rPr>
                <w:b/>
                <w:bCs/>
                <w:sz w:val="24"/>
                <w:szCs w:val="24"/>
              </w:rPr>
              <w:t>Waikerie</w:t>
            </w:r>
          </w:p>
          <w:p w14:paraId="222C298D" w14:textId="76359258" w:rsidR="009433A7" w:rsidRDefault="009433A7" w:rsidP="00B37106">
            <w:pPr>
              <w:rPr>
                <w:sz w:val="24"/>
                <w:szCs w:val="24"/>
              </w:rPr>
            </w:pPr>
            <w:r>
              <w:rPr>
                <w:sz w:val="24"/>
                <w:szCs w:val="24"/>
              </w:rPr>
              <w:t>4 klm</w:t>
            </w:r>
          </w:p>
          <w:p w14:paraId="2CD041D1" w14:textId="77777777" w:rsidR="00721EE7" w:rsidRDefault="00721EE7" w:rsidP="00721EE7">
            <w:pPr>
              <w:spacing w:after="160" w:line="259" w:lineRule="auto"/>
              <w:rPr>
                <w:b/>
                <w:bCs/>
                <w:color w:val="071320" w:themeColor="text2" w:themeShade="80"/>
                <w:sz w:val="24"/>
                <w:szCs w:val="24"/>
                <w:lang w:val="en-US"/>
              </w:rPr>
            </w:pPr>
          </w:p>
          <w:p w14:paraId="70112A47" w14:textId="195D569B" w:rsidR="00721EE7" w:rsidRDefault="00721EE7" w:rsidP="00721EE7">
            <w:pPr>
              <w:spacing w:after="160" w:line="259" w:lineRule="auto"/>
              <w:rPr>
                <w:b/>
                <w:bCs/>
                <w:color w:val="071320" w:themeColor="text2" w:themeShade="80"/>
                <w:sz w:val="24"/>
                <w:szCs w:val="24"/>
                <w:lang w:val="en-US"/>
              </w:rPr>
            </w:pPr>
            <w:r w:rsidRPr="00721EE7">
              <w:rPr>
                <w:b/>
                <w:bCs/>
                <w:color w:val="071320" w:themeColor="text2" w:themeShade="80"/>
                <w:sz w:val="24"/>
                <w:szCs w:val="24"/>
                <w:lang w:val="en-US"/>
              </w:rPr>
              <w:t>RCBC 40</w:t>
            </w:r>
            <w:r w:rsidRPr="00721EE7">
              <w:rPr>
                <w:b/>
                <w:bCs/>
                <w:color w:val="071320" w:themeColor="text2" w:themeShade="80"/>
                <w:sz w:val="24"/>
                <w:szCs w:val="24"/>
                <w:vertAlign w:val="superscript"/>
                <w:lang w:val="en-US"/>
              </w:rPr>
              <w:t>th</w:t>
            </w:r>
            <w:r w:rsidRPr="00721EE7">
              <w:rPr>
                <w:b/>
                <w:bCs/>
                <w:color w:val="071320" w:themeColor="text2" w:themeShade="80"/>
                <w:sz w:val="24"/>
                <w:szCs w:val="24"/>
                <w:lang w:val="en-US"/>
              </w:rPr>
              <w:t xml:space="preserve"> </w:t>
            </w:r>
            <w:r>
              <w:rPr>
                <w:b/>
                <w:bCs/>
                <w:color w:val="071320" w:themeColor="text2" w:themeShade="80"/>
                <w:sz w:val="24"/>
                <w:szCs w:val="24"/>
                <w:lang w:val="en-US"/>
              </w:rPr>
              <w:t>B</w:t>
            </w:r>
            <w:r w:rsidRPr="00721EE7">
              <w:rPr>
                <w:b/>
                <w:bCs/>
                <w:color w:val="071320" w:themeColor="text2" w:themeShade="80"/>
                <w:sz w:val="24"/>
                <w:szCs w:val="24"/>
                <w:lang w:val="en-US"/>
              </w:rPr>
              <w:t xml:space="preserve">irthday </w:t>
            </w:r>
            <w:r>
              <w:rPr>
                <w:b/>
                <w:bCs/>
                <w:color w:val="071320" w:themeColor="text2" w:themeShade="80"/>
                <w:sz w:val="24"/>
                <w:szCs w:val="24"/>
                <w:lang w:val="en-US"/>
              </w:rPr>
              <w:t>C</w:t>
            </w:r>
            <w:r w:rsidRPr="00721EE7">
              <w:rPr>
                <w:b/>
                <w:bCs/>
                <w:color w:val="071320" w:themeColor="text2" w:themeShade="80"/>
                <w:sz w:val="24"/>
                <w:szCs w:val="24"/>
                <w:lang w:val="en-US"/>
              </w:rPr>
              <w:t>elebration.</w:t>
            </w:r>
          </w:p>
          <w:p w14:paraId="48B2B719" w14:textId="010EC366" w:rsidR="009433A7" w:rsidRPr="00721EE7" w:rsidRDefault="009433A7" w:rsidP="00721EE7">
            <w:pPr>
              <w:spacing w:after="160" w:line="259" w:lineRule="auto"/>
              <w:rPr>
                <w:b/>
                <w:bCs/>
                <w:color w:val="071320" w:themeColor="text2" w:themeShade="80"/>
                <w:sz w:val="24"/>
                <w:szCs w:val="24"/>
                <w:lang w:val="en-US"/>
              </w:rPr>
            </w:pPr>
          </w:p>
        </w:tc>
        <w:tc>
          <w:tcPr>
            <w:tcW w:w="873" w:type="dxa"/>
          </w:tcPr>
          <w:p w14:paraId="0B271606" w14:textId="188A1C84" w:rsidR="00C01AE3" w:rsidRPr="009433A7" w:rsidRDefault="009433A7" w:rsidP="00B37106">
            <w:pPr>
              <w:rPr>
                <w:sz w:val="24"/>
                <w:szCs w:val="24"/>
              </w:rPr>
            </w:pPr>
            <w:r>
              <w:rPr>
                <w:sz w:val="24"/>
                <w:szCs w:val="24"/>
              </w:rPr>
              <w:t>382</w:t>
            </w:r>
          </w:p>
        </w:tc>
        <w:tc>
          <w:tcPr>
            <w:tcW w:w="3247" w:type="dxa"/>
          </w:tcPr>
          <w:p w14:paraId="1E54A0FB" w14:textId="77777777" w:rsidR="00C01AE3" w:rsidRDefault="009433A7" w:rsidP="00B37106">
            <w:pPr>
              <w:rPr>
                <w:b/>
                <w:bCs/>
                <w:sz w:val="24"/>
                <w:szCs w:val="24"/>
              </w:rPr>
            </w:pPr>
            <w:r>
              <w:rPr>
                <w:b/>
                <w:bCs/>
                <w:sz w:val="24"/>
                <w:szCs w:val="24"/>
              </w:rPr>
              <w:t>RCBC 40</w:t>
            </w:r>
            <w:r w:rsidRPr="009433A7">
              <w:rPr>
                <w:b/>
                <w:bCs/>
                <w:sz w:val="24"/>
                <w:szCs w:val="24"/>
                <w:vertAlign w:val="superscript"/>
              </w:rPr>
              <w:t>th</w:t>
            </w:r>
            <w:r>
              <w:rPr>
                <w:b/>
                <w:bCs/>
                <w:sz w:val="24"/>
                <w:szCs w:val="24"/>
              </w:rPr>
              <w:t xml:space="preserve"> Birthday</w:t>
            </w:r>
          </w:p>
          <w:p w14:paraId="12CDA6DA" w14:textId="77777777" w:rsidR="00721EE7" w:rsidRDefault="009433A7" w:rsidP="00B37106">
            <w:pPr>
              <w:rPr>
                <w:sz w:val="24"/>
                <w:szCs w:val="24"/>
              </w:rPr>
            </w:pPr>
            <w:r>
              <w:rPr>
                <w:sz w:val="24"/>
                <w:szCs w:val="24"/>
              </w:rPr>
              <w:t xml:space="preserve">Lunch at Hotel </w:t>
            </w:r>
          </w:p>
          <w:p w14:paraId="79DB1D62" w14:textId="3FAA9534" w:rsidR="009433A7" w:rsidRDefault="009433A7" w:rsidP="00B37106">
            <w:pPr>
              <w:rPr>
                <w:sz w:val="24"/>
                <w:szCs w:val="24"/>
              </w:rPr>
            </w:pPr>
            <w:r>
              <w:rPr>
                <w:sz w:val="24"/>
                <w:szCs w:val="24"/>
              </w:rPr>
              <w:t>12pm</w:t>
            </w:r>
            <w:r w:rsidR="00721EE7">
              <w:rPr>
                <w:sz w:val="24"/>
                <w:szCs w:val="24"/>
              </w:rPr>
              <w:t xml:space="preserve"> for 12.30 lunch</w:t>
            </w:r>
          </w:p>
          <w:p w14:paraId="726EEE8B" w14:textId="2E6ABF87" w:rsidR="00721EE7" w:rsidRDefault="00721EE7" w:rsidP="00B37106">
            <w:pPr>
              <w:rPr>
                <w:sz w:val="24"/>
                <w:szCs w:val="24"/>
                <w:lang w:val="en-US"/>
              </w:rPr>
            </w:pPr>
            <w:r w:rsidRPr="00721EE7">
              <w:rPr>
                <w:sz w:val="24"/>
                <w:szCs w:val="24"/>
                <w:lang w:val="en-US"/>
              </w:rPr>
              <w:t>All RCBC members</w:t>
            </w:r>
            <w:r>
              <w:rPr>
                <w:sz w:val="24"/>
                <w:szCs w:val="24"/>
                <w:lang w:val="en-US"/>
              </w:rPr>
              <w:t xml:space="preserve"> </w:t>
            </w:r>
            <w:r w:rsidRPr="00721EE7">
              <w:rPr>
                <w:sz w:val="24"/>
                <w:szCs w:val="24"/>
                <w:lang w:val="en-US"/>
              </w:rPr>
              <w:t>will have their meal paid to a capped amount of $35.00</w:t>
            </w:r>
          </w:p>
          <w:p w14:paraId="36E84170" w14:textId="00CE800C" w:rsidR="001C1880" w:rsidRDefault="001C1880" w:rsidP="00B37106">
            <w:pPr>
              <w:rPr>
                <w:sz w:val="24"/>
                <w:szCs w:val="24"/>
              </w:rPr>
            </w:pPr>
            <w:r>
              <w:rPr>
                <w:sz w:val="24"/>
                <w:szCs w:val="24"/>
                <w:lang w:val="en-US"/>
              </w:rPr>
              <w:t>Non members at own expense</w:t>
            </w:r>
          </w:p>
          <w:p w14:paraId="1939F64F" w14:textId="063083FF" w:rsidR="009433A7" w:rsidRDefault="009433A7" w:rsidP="00B37106">
            <w:pPr>
              <w:rPr>
                <w:sz w:val="24"/>
                <w:szCs w:val="24"/>
              </w:rPr>
            </w:pPr>
            <w:r>
              <w:rPr>
                <w:sz w:val="24"/>
                <w:szCs w:val="24"/>
              </w:rPr>
              <w:t xml:space="preserve">Transport up hill </w:t>
            </w:r>
            <w:r w:rsidR="00E57448">
              <w:rPr>
                <w:sz w:val="24"/>
                <w:szCs w:val="24"/>
              </w:rPr>
              <w:t>on</w:t>
            </w:r>
            <w:r>
              <w:rPr>
                <w:sz w:val="24"/>
                <w:szCs w:val="24"/>
              </w:rPr>
              <w:t xml:space="preserve"> needs</w:t>
            </w:r>
            <w:r w:rsidR="001C1880">
              <w:rPr>
                <w:sz w:val="24"/>
                <w:szCs w:val="24"/>
              </w:rPr>
              <w:t xml:space="preserve"> basis</w:t>
            </w:r>
          </w:p>
          <w:p w14:paraId="170A26FC" w14:textId="77777777" w:rsidR="00721EE7" w:rsidRDefault="00721EE7" w:rsidP="00B37106">
            <w:pPr>
              <w:rPr>
                <w:sz w:val="24"/>
                <w:szCs w:val="24"/>
              </w:rPr>
            </w:pPr>
            <w:r>
              <w:rPr>
                <w:sz w:val="24"/>
                <w:szCs w:val="24"/>
              </w:rPr>
              <w:t>Happy Hour 4.30pm</w:t>
            </w:r>
          </w:p>
          <w:p w14:paraId="758492C8" w14:textId="7E49DF6D" w:rsidR="00721EE7" w:rsidRPr="009433A7" w:rsidRDefault="00721EE7" w:rsidP="00B37106">
            <w:pPr>
              <w:rPr>
                <w:sz w:val="24"/>
                <w:szCs w:val="24"/>
              </w:rPr>
            </w:pPr>
            <w:r>
              <w:rPr>
                <w:sz w:val="24"/>
                <w:szCs w:val="24"/>
              </w:rPr>
              <w:t xml:space="preserve">Self cater </w:t>
            </w:r>
            <w:r w:rsidR="001C1880">
              <w:rPr>
                <w:sz w:val="24"/>
                <w:szCs w:val="24"/>
              </w:rPr>
              <w:t xml:space="preserve">for </w:t>
            </w:r>
            <w:r>
              <w:rPr>
                <w:sz w:val="24"/>
                <w:szCs w:val="24"/>
              </w:rPr>
              <w:t>dinner</w:t>
            </w:r>
          </w:p>
        </w:tc>
        <w:tc>
          <w:tcPr>
            <w:tcW w:w="2835" w:type="dxa"/>
          </w:tcPr>
          <w:p w14:paraId="2FAB9FAC" w14:textId="77777777" w:rsidR="00C01AE3" w:rsidRDefault="009433A7" w:rsidP="00B37106">
            <w:pPr>
              <w:rPr>
                <w:sz w:val="24"/>
                <w:szCs w:val="24"/>
              </w:rPr>
            </w:pPr>
            <w:r>
              <w:rPr>
                <w:sz w:val="24"/>
                <w:szCs w:val="24"/>
              </w:rPr>
              <w:t>Shops, fuel, pump out</w:t>
            </w:r>
          </w:p>
          <w:p w14:paraId="7E66E612" w14:textId="407BEC22" w:rsidR="00E57448" w:rsidRDefault="00E57448" w:rsidP="00B37106">
            <w:pPr>
              <w:rPr>
                <w:sz w:val="24"/>
                <w:szCs w:val="24"/>
              </w:rPr>
            </w:pPr>
            <w:r>
              <w:rPr>
                <w:sz w:val="24"/>
                <w:szCs w:val="24"/>
              </w:rPr>
              <w:t>Vehicle access</w:t>
            </w:r>
          </w:p>
          <w:p w14:paraId="4E2712CC" w14:textId="11369E3E" w:rsidR="00E57448" w:rsidRDefault="00E57448" w:rsidP="00B37106">
            <w:pPr>
              <w:rPr>
                <w:sz w:val="24"/>
                <w:szCs w:val="24"/>
              </w:rPr>
            </w:pPr>
            <w:r>
              <w:rPr>
                <w:sz w:val="24"/>
                <w:szCs w:val="24"/>
              </w:rPr>
              <w:t>Caravan Park</w:t>
            </w:r>
          </w:p>
          <w:p w14:paraId="7A00021B" w14:textId="0F183326" w:rsidR="00721EE7" w:rsidRPr="009433A7" w:rsidRDefault="00721EE7" w:rsidP="00B37106">
            <w:pPr>
              <w:rPr>
                <w:sz w:val="24"/>
                <w:szCs w:val="24"/>
              </w:rPr>
            </w:pPr>
          </w:p>
        </w:tc>
      </w:tr>
      <w:tr w:rsidR="00C01AE3" w14:paraId="7A31B037" w14:textId="77777777" w:rsidTr="004809E2">
        <w:tc>
          <w:tcPr>
            <w:tcW w:w="1423" w:type="dxa"/>
          </w:tcPr>
          <w:p w14:paraId="201D0BEA" w14:textId="77777777" w:rsidR="00C01AE3" w:rsidRDefault="001C1880" w:rsidP="00B37106">
            <w:pPr>
              <w:rPr>
                <w:b/>
                <w:bCs/>
                <w:sz w:val="24"/>
                <w:szCs w:val="24"/>
              </w:rPr>
            </w:pPr>
            <w:r>
              <w:rPr>
                <w:b/>
                <w:bCs/>
                <w:sz w:val="24"/>
                <w:szCs w:val="24"/>
              </w:rPr>
              <w:t>18 May</w:t>
            </w:r>
          </w:p>
          <w:p w14:paraId="51475A1C" w14:textId="77777777" w:rsidR="001C1880" w:rsidRDefault="001C1880" w:rsidP="00B37106">
            <w:pPr>
              <w:rPr>
                <w:sz w:val="24"/>
                <w:szCs w:val="24"/>
              </w:rPr>
            </w:pPr>
            <w:r>
              <w:rPr>
                <w:sz w:val="24"/>
                <w:szCs w:val="24"/>
              </w:rPr>
              <w:t>Mon</w:t>
            </w:r>
          </w:p>
          <w:p w14:paraId="330B51B5" w14:textId="322AA823" w:rsidR="001C1880" w:rsidRPr="001C1880" w:rsidRDefault="001C1880" w:rsidP="00B37106">
            <w:pPr>
              <w:rPr>
                <w:sz w:val="24"/>
                <w:szCs w:val="24"/>
              </w:rPr>
            </w:pPr>
            <w:r>
              <w:rPr>
                <w:sz w:val="24"/>
                <w:szCs w:val="24"/>
              </w:rPr>
              <w:t>Day 8</w:t>
            </w:r>
          </w:p>
        </w:tc>
        <w:tc>
          <w:tcPr>
            <w:tcW w:w="2249" w:type="dxa"/>
          </w:tcPr>
          <w:p w14:paraId="084E49FB" w14:textId="77777777" w:rsidR="00C01AE3" w:rsidRDefault="001C1880" w:rsidP="00B37106">
            <w:pPr>
              <w:rPr>
                <w:b/>
                <w:bCs/>
                <w:sz w:val="24"/>
                <w:szCs w:val="24"/>
              </w:rPr>
            </w:pPr>
            <w:r>
              <w:rPr>
                <w:b/>
                <w:bCs/>
                <w:sz w:val="24"/>
                <w:szCs w:val="24"/>
              </w:rPr>
              <w:t>Paul’s Sandbar</w:t>
            </w:r>
          </w:p>
          <w:p w14:paraId="5E249BE3" w14:textId="77777777" w:rsidR="001C1880" w:rsidRDefault="001C1880" w:rsidP="00B37106">
            <w:pPr>
              <w:rPr>
                <w:sz w:val="24"/>
                <w:szCs w:val="24"/>
              </w:rPr>
            </w:pPr>
            <w:r>
              <w:rPr>
                <w:sz w:val="24"/>
                <w:szCs w:val="24"/>
              </w:rPr>
              <w:t>28 klm</w:t>
            </w:r>
          </w:p>
          <w:p w14:paraId="544A5895" w14:textId="42637BE3" w:rsidR="001C1880" w:rsidRPr="001C1880" w:rsidRDefault="001C1880" w:rsidP="00B37106">
            <w:pPr>
              <w:rPr>
                <w:sz w:val="24"/>
                <w:szCs w:val="24"/>
              </w:rPr>
            </w:pPr>
            <w:r>
              <w:rPr>
                <w:sz w:val="24"/>
                <w:szCs w:val="24"/>
              </w:rPr>
              <w:t>Lock 2</w:t>
            </w:r>
          </w:p>
        </w:tc>
        <w:tc>
          <w:tcPr>
            <w:tcW w:w="873" w:type="dxa"/>
          </w:tcPr>
          <w:p w14:paraId="43351F13" w14:textId="1AE1E214" w:rsidR="00C01AE3" w:rsidRPr="001C1880" w:rsidRDefault="001C1880" w:rsidP="00B37106">
            <w:pPr>
              <w:rPr>
                <w:sz w:val="24"/>
                <w:szCs w:val="24"/>
              </w:rPr>
            </w:pPr>
            <w:r>
              <w:rPr>
                <w:sz w:val="24"/>
                <w:szCs w:val="24"/>
              </w:rPr>
              <w:t>358</w:t>
            </w:r>
          </w:p>
        </w:tc>
        <w:tc>
          <w:tcPr>
            <w:tcW w:w="3247" w:type="dxa"/>
          </w:tcPr>
          <w:p w14:paraId="0ABFD8B2" w14:textId="77777777" w:rsidR="001C1880" w:rsidRDefault="001C1880" w:rsidP="001C1880">
            <w:pPr>
              <w:rPr>
                <w:sz w:val="24"/>
                <w:szCs w:val="24"/>
              </w:rPr>
            </w:pPr>
            <w:r w:rsidRPr="00C01AE3">
              <w:rPr>
                <w:sz w:val="24"/>
                <w:szCs w:val="24"/>
              </w:rPr>
              <w:t>Happy Hour 4.30pm</w:t>
            </w:r>
          </w:p>
          <w:p w14:paraId="7CE8C927" w14:textId="77777777" w:rsidR="001C1880" w:rsidRDefault="001C1880" w:rsidP="001C1880">
            <w:pPr>
              <w:rPr>
                <w:sz w:val="24"/>
                <w:szCs w:val="24"/>
              </w:rPr>
            </w:pPr>
            <w:r>
              <w:rPr>
                <w:sz w:val="24"/>
                <w:szCs w:val="24"/>
              </w:rPr>
              <w:t>Self cater, camp fire</w:t>
            </w:r>
          </w:p>
          <w:p w14:paraId="67F5F8A9" w14:textId="0979C89E" w:rsidR="00C01AE3" w:rsidRPr="000B6E3B" w:rsidRDefault="001C1880" w:rsidP="001C1880">
            <w:pPr>
              <w:rPr>
                <w:b/>
                <w:bCs/>
                <w:sz w:val="24"/>
                <w:szCs w:val="24"/>
              </w:rPr>
            </w:pPr>
            <w:r>
              <w:rPr>
                <w:sz w:val="24"/>
                <w:szCs w:val="24"/>
              </w:rPr>
              <w:t>Raffles, games</w:t>
            </w:r>
          </w:p>
        </w:tc>
        <w:tc>
          <w:tcPr>
            <w:tcW w:w="2835" w:type="dxa"/>
          </w:tcPr>
          <w:p w14:paraId="5CC48A58" w14:textId="39685C02" w:rsidR="00C01AE3" w:rsidRDefault="001C1880" w:rsidP="00B37106">
            <w:pPr>
              <w:rPr>
                <w:sz w:val="24"/>
                <w:szCs w:val="24"/>
              </w:rPr>
            </w:pPr>
            <w:r>
              <w:rPr>
                <w:sz w:val="24"/>
                <w:szCs w:val="24"/>
              </w:rPr>
              <w:t>No vehicle access</w:t>
            </w:r>
          </w:p>
          <w:p w14:paraId="625166A6" w14:textId="320AAA18" w:rsidR="001C1880" w:rsidRPr="001C1880" w:rsidRDefault="001C1880" w:rsidP="00B37106">
            <w:pPr>
              <w:rPr>
                <w:sz w:val="24"/>
                <w:szCs w:val="24"/>
              </w:rPr>
            </w:pPr>
          </w:p>
        </w:tc>
      </w:tr>
      <w:tr w:rsidR="00C01AE3" w14:paraId="2B7DEEB6" w14:textId="77777777" w:rsidTr="004809E2">
        <w:tc>
          <w:tcPr>
            <w:tcW w:w="1423" w:type="dxa"/>
          </w:tcPr>
          <w:p w14:paraId="740B3F7D" w14:textId="77777777" w:rsidR="00C01AE3" w:rsidRDefault="001C1880" w:rsidP="00B37106">
            <w:pPr>
              <w:rPr>
                <w:b/>
                <w:bCs/>
                <w:sz w:val="24"/>
                <w:szCs w:val="24"/>
              </w:rPr>
            </w:pPr>
            <w:r>
              <w:rPr>
                <w:b/>
                <w:bCs/>
                <w:sz w:val="24"/>
                <w:szCs w:val="24"/>
              </w:rPr>
              <w:t>19 May</w:t>
            </w:r>
          </w:p>
          <w:p w14:paraId="1A6B5400" w14:textId="77777777" w:rsidR="001C1880" w:rsidRDefault="001C1880" w:rsidP="00B37106">
            <w:pPr>
              <w:rPr>
                <w:sz w:val="24"/>
                <w:szCs w:val="24"/>
              </w:rPr>
            </w:pPr>
            <w:r>
              <w:rPr>
                <w:sz w:val="24"/>
                <w:szCs w:val="24"/>
              </w:rPr>
              <w:t>Tue</w:t>
            </w:r>
          </w:p>
          <w:p w14:paraId="5F423034" w14:textId="59B9BC41" w:rsidR="001C1880" w:rsidRPr="001C1880" w:rsidRDefault="001C1880" w:rsidP="00B37106">
            <w:pPr>
              <w:rPr>
                <w:sz w:val="24"/>
                <w:szCs w:val="24"/>
              </w:rPr>
            </w:pPr>
            <w:r>
              <w:rPr>
                <w:sz w:val="24"/>
                <w:szCs w:val="24"/>
              </w:rPr>
              <w:t>Day 9</w:t>
            </w:r>
          </w:p>
        </w:tc>
        <w:tc>
          <w:tcPr>
            <w:tcW w:w="2249" w:type="dxa"/>
          </w:tcPr>
          <w:p w14:paraId="11A31C76" w14:textId="77777777" w:rsidR="00C01AE3" w:rsidRDefault="001C1880" w:rsidP="00B37106">
            <w:pPr>
              <w:rPr>
                <w:b/>
                <w:bCs/>
                <w:sz w:val="24"/>
                <w:szCs w:val="24"/>
              </w:rPr>
            </w:pPr>
            <w:r>
              <w:rPr>
                <w:b/>
                <w:bCs/>
                <w:sz w:val="24"/>
                <w:szCs w:val="24"/>
              </w:rPr>
              <w:t>Opposite Caudos</w:t>
            </w:r>
          </w:p>
          <w:p w14:paraId="09402F68" w14:textId="428F395D" w:rsidR="001C1880" w:rsidRPr="001C1880" w:rsidRDefault="001C1880" w:rsidP="00B37106">
            <w:pPr>
              <w:rPr>
                <w:sz w:val="24"/>
                <w:szCs w:val="24"/>
              </w:rPr>
            </w:pPr>
            <w:r>
              <w:rPr>
                <w:sz w:val="24"/>
                <w:szCs w:val="24"/>
              </w:rPr>
              <w:t>10 klm</w:t>
            </w:r>
          </w:p>
        </w:tc>
        <w:tc>
          <w:tcPr>
            <w:tcW w:w="873" w:type="dxa"/>
          </w:tcPr>
          <w:p w14:paraId="7E676D90" w14:textId="6E3730DF" w:rsidR="00C01AE3" w:rsidRPr="001C1880" w:rsidRDefault="001C1880" w:rsidP="00B37106">
            <w:pPr>
              <w:rPr>
                <w:sz w:val="24"/>
                <w:szCs w:val="24"/>
              </w:rPr>
            </w:pPr>
            <w:r>
              <w:rPr>
                <w:sz w:val="24"/>
                <w:szCs w:val="24"/>
              </w:rPr>
              <w:t>348</w:t>
            </w:r>
          </w:p>
        </w:tc>
        <w:tc>
          <w:tcPr>
            <w:tcW w:w="3247" w:type="dxa"/>
          </w:tcPr>
          <w:p w14:paraId="34B5282E" w14:textId="77777777" w:rsidR="00C01AE3" w:rsidRDefault="001C1880" w:rsidP="00B37106">
            <w:pPr>
              <w:rPr>
                <w:b/>
                <w:bCs/>
                <w:sz w:val="24"/>
                <w:szCs w:val="24"/>
              </w:rPr>
            </w:pPr>
            <w:r>
              <w:rPr>
                <w:b/>
                <w:bCs/>
                <w:sz w:val="24"/>
                <w:szCs w:val="24"/>
              </w:rPr>
              <w:t>Short trip-almost a lay day</w:t>
            </w:r>
          </w:p>
          <w:p w14:paraId="16E805E7" w14:textId="77777777" w:rsidR="001C1880" w:rsidRDefault="001C1880" w:rsidP="001C1880">
            <w:pPr>
              <w:rPr>
                <w:sz w:val="24"/>
                <w:szCs w:val="24"/>
              </w:rPr>
            </w:pPr>
            <w:r w:rsidRPr="00C01AE3">
              <w:rPr>
                <w:sz w:val="24"/>
                <w:szCs w:val="24"/>
              </w:rPr>
              <w:t>Happy Hour 4.30pm</w:t>
            </w:r>
          </w:p>
          <w:p w14:paraId="395A0907" w14:textId="77777777" w:rsidR="001C1880" w:rsidRDefault="001C1880" w:rsidP="00B37106">
            <w:pPr>
              <w:rPr>
                <w:sz w:val="24"/>
                <w:szCs w:val="24"/>
              </w:rPr>
            </w:pPr>
            <w:r>
              <w:rPr>
                <w:sz w:val="24"/>
                <w:szCs w:val="24"/>
              </w:rPr>
              <w:t>Self cater, camp fire</w:t>
            </w:r>
            <w:r w:rsidR="00E57448">
              <w:rPr>
                <w:sz w:val="24"/>
                <w:szCs w:val="24"/>
              </w:rPr>
              <w:t>,</w:t>
            </w:r>
          </w:p>
          <w:p w14:paraId="60E323C6" w14:textId="48870E40" w:rsidR="00E57448" w:rsidRPr="001C1880" w:rsidRDefault="00E57448" w:rsidP="00B37106">
            <w:pPr>
              <w:rPr>
                <w:sz w:val="24"/>
                <w:szCs w:val="24"/>
              </w:rPr>
            </w:pPr>
            <w:r>
              <w:rPr>
                <w:sz w:val="24"/>
                <w:szCs w:val="24"/>
              </w:rPr>
              <w:t>Raffles, games</w:t>
            </w:r>
          </w:p>
        </w:tc>
        <w:tc>
          <w:tcPr>
            <w:tcW w:w="2835" w:type="dxa"/>
          </w:tcPr>
          <w:p w14:paraId="04E04384" w14:textId="068F1446" w:rsidR="00C01AE3" w:rsidRPr="001C1880" w:rsidRDefault="001C1880" w:rsidP="00B37106">
            <w:pPr>
              <w:rPr>
                <w:sz w:val="24"/>
                <w:szCs w:val="24"/>
              </w:rPr>
            </w:pPr>
            <w:r>
              <w:rPr>
                <w:sz w:val="24"/>
                <w:szCs w:val="24"/>
              </w:rPr>
              <w:t>No vehicle access</w:t>
            </w:r>
          </w:p>
        </w:tc>
      </w:tr>
      <w:tr w:rsidR="00C01AE3" w14:paraId="5C2DDBA7" w14:textId="77777777" w:rsidTr="004809E2">
        <w:tc>
          <w:tcPr>
            <w:tcW w:w="1423" w:type="dxa"/>
          </w:tcPr>
          <w:p w14:paraId="5CC87DFB" w14:textId="77777777" w:rsidR="00C01AE3" w:rsidRDefault="00E57448" w:rsidP="00B37106">
            <w:pPr>
              <w:rPr>
                <w:b/>
                <w:bCs/>
                <w:sz w:val="24"/>
                <w:szCs w:val="24"/>
              </w:rPr>
            </w:pPr>
            <w:r>
              <w:rPr>
                <w:b/>
                <w:bCs/>
                <w:sz w:val="24"/>
                <w:szCs w:val="24"/>
              </w:rPr>
              <w:t>20 May</w:t>
            </w:r>
          </w:p>
          <w:p w14:paraId="21567AAF" w14:textId="77777777" w:rsidR="00E57448" w:rsidRDefault="00E57448" w:rsidP="00B37106">
            <w:pPr>
              <w:rPr>
                <w:sz w:val="24"/>
                <w:szCs w:val="24"/>
              </w:rPr>
            </w:pPr>
            <w:r>
              <w:rPr>
                <w:sz w:val="24"/>
                <w:szCs w:val="24"/>
              </w:rPr>
              <w:t>Wed</w:t>
            </w:r>
          </w:p>
          <w:p w14:paraId="193B85B3" w14:textId="5329F0F8" w:rsidR="00E57448" w:rsidRPr="00E57448" w:rsidRDefault="00E57448" w:rsidP="00B37106">
            <w:pPr>
              <w:rPr>
                <w:sz w:val="24"/>
                <w:szCs w:val="24"/>
              </w:rPr>
            </w:pPr>
            <w:r>
              <w:rPr>
                <w:sz w:val="24"/>
                <w:szCs w:val="24"/>
              </w:rPr>
              <w:t>Day 10</w:t>
            </w:r>
          </w:p>
        </w:tc>
        <w:tc>
          <w:tcPr>
            <w:tcW w:w="2249" w:type="dxa"/>
          </w:tcPr>
          <w:p w14:paraId="493E572C" w14:textId="77777777" w:rsidR="00C01AE3" w:rsidRDefault="00E57448" w:rsidP="00B37106">
            <w:pPr>
              <w:rPr>
                <w:b/>
                <w:bCs/>
                <w:sz w:val="24"/>
                <w:szCs w:val="24"/>
              </w:rPr>
            </w:pPr>
            <w:r>
              <w:rPr>
                <w:b/>
                <w:bCs/>
                <w:sz w:val="24"/>
                <w:szCs w:val="24"/>
              </w:rPr>
              <w:t>Morgan</w:t>
            </w:r>
          </w:p>
          <w:p w14:paraId="1B84E5BE" w14:textId="4BABA73B" w:rsidR="00E57448" w:rsidRPr="00E57448" w:rsidRDefault="00E57448" w:rsidP="00B37106">
            <w:pPr>
              <w:rPr>
                <w:sz w:val="24"/>
                <w:szCs w:val="24"/>
              </w:rPr>
            </w:pPr>
            <w:r>
              <w:rPr>
                <w:sz w:val="24"/>
                <w:szCs w:val="24"/>
              </w:rPr>
              <w:t>8 klm</w:t>
            </w:r>
          </w:p>
        </w:tc>
        <w:tc>
          <w:tcPr>
            <w:tcW w:w="873" w:type="dxa"/>
          </w:tcPr>
          <w:p w14:paraId="546E68F6" w14:textId="575C82C9" w:rsidR="00C01AE3" w:rsidRPr="00E57448" w:rsidRDefault="00E57448" w:rsidP="00B37106">
            <w:pPr>
              <w:rPr>
                <w:sz w:val="24"/>
                <w:szCs w:val="24"/>
              </w:rPr>
            </w:pPr>
            <w:r>
              <w:rPr>
                <w:sz w:val="24"/>
                <w:szCs w:val="24"/>
              </w:rPr>
              <w:t>320</w:t>
            </w:r>
          </w:p>
        </w:tc>
        <w:tc>
          <w:tcPr>
            <w:tcW w:w="3247" w:type="dxa"/>
          </w:tcPr>
          <w:p w14:paraId="3AE54B3B" w14:textId="77777777" w:rsidR="00C01AE3" w:rsidRDefault="00E57448" w:rsidP="00B37106">
            <w:pPr>
              <w:rPr>
                <w:b/>
                <w:bCs/>
                <w:sz w:val="24"/>
                <w:szCs w:val="24"/>
              </w:rPr>
            </w:pPr>
            <w:r>
              <w:rPr>
                <w:b/>
                <w:bCs/>
                <w:sz w:val="24"/>
                <w:szCs w:val="24"/>
              </w:rPr>
              <w:t>Presentation Night</w:t>
            </w:r>
          </w:p>
          <w:p w14:paraId="662FF6D5" w14:textId="77777777" w:rsidR="00E57448" w:rsidRDefault="00E57448" w:rsidP="00B37106">
            <w:pPr>
              <w:rPr>
                <w:sz w:val="24"/>
                <w:szCs w:val="24"/>
              </w:rPr>
            </w:pPr>
            <w:r>
              <w:rPr>
                <w:sz w:val="24"/>
                <w:szCs w:val="24"/>
              </w:rPr>
              <w:t>Hotel TBA  6pm for 6.30pm</w:t>
            </w:r>
          </w:p>
          <w:p w14:paraId="2ABD9563" w14:textId="6C7634C7" w:rsidR="00E57448" w:rsidRPr="00E57448" w:rsidRDefault="00E57448" w:rsidP="00B37106">
            <w:pPr>
              <w:rPr>
                <w:sz w:val="24"/>
                <w:szCs w:val="24"/>
              </w:rPr>
            </w:pPr>
            <w:r>
              <w:rPr>
                <w:sz w:val="24"/>
                <w:szCs w:val="24"/>
              </w:rPr>
              <w:t>Own expense</w:t>
            </w:r>
          </w:p>
        </w:tc>
        <w:tc>
          <w:tcPr>
            <w:tcW w:w="2835" w:type="dxa"/>
          </w:tcPr>
          <w:p w14:paraId="59B3BF04" w14:textId="77777777" w:rsidR="00C01AE3" w:rsidRDefault="00E57448" w:rsidP="00B37106">
            <w:pPr>
              <w:rPr>
                <w:sz w:val="24"/>
                <w:szCs w:val="24"/>
              </w:rPr>
            </w:pPr>
            <w:r>
              <w:rPr>
                <w:sz w:val="24"/>
                <w:szCs w:val="24"/>
              </w:rPr>
              <w:t>Fuel, shop, pump out</w:t>
            </w:r>
          </w:p>
          <w:p w14:paraId="422419CB" w14:textId="77777777" w:rsidR="00E57448" w:rsidRDefault="00E57448" w:rsidP="00B37106">
            <w:pPr>
              <w:rPr>
                <w:sz w:val="24"/>
                <w:szCs w:val="24"/>
              </w:rPr>
            </w:pPr>
            <w:r>
              <w:rPr>
                <w:sz w:val="24"/>
                <w:szCs w:val="24"/>
              </w:rPr>
              <w:t>Vehicle access</w:t>
            </w:r>
          </w:p>
          <w:p w14:paraId="4618BFA5" w14:textId="27194B37" w:rsidR="00E57448" w:rsidRPr="00E57448" w:rsidRDefault="00E57448" w:rsidP="00B37106">
            <w:pPr>
              <w:rPr>
                <w:sz w:val="24"/>
                <w:szCs w:val="24"/>
              </w:rPr>
            </w:pPr>
            <w:r>
              <w:rPr>
                <w:sz w:val="24"/>
                <w:szCs w:val="24"/>
              </w:rPr>
              <w:t>Caravan Park</w:t>
            </w:r>
          </w:p>
        </w:tc>
      </w:tr>
      <w:tr w:rsidR="00C01AE3" w14:paraId="01F2B066" w14:textId="77777777" w:rsidTr="004809E2">
        <w:tc>
          <w:tcPr>
            <w:tcW w:w="1423" w:type="dxa"/>
          </w:tcPr>
          <w:p w14:paraId="01304C6D" w14:textId="77777777" w:rsidR="00C01AE3" w:rsidRDefault="00DB3B93" w:rsidP="00B37106">
            <w:pPr>
              <w:rPr>
                <w:b/>
                <w:bCs/>
                <w:sz w:val="24"/>
                <w:szCs w:val="24"/>
              </w:rPr>
            </w:pPr>
            <w:r>
              <w:rPr>
                <w:b/>
                <w:bCs/>
                <w:sz w:val="24"/>
                <w:szCs w:val="24"/>
              </w:rPr>
              <w:t>May 21</w:t>
            </w:r>
          </w:p>
          <w:p w14:paraId="59A13032" w14:textId="77777777" w:rsidR="00DB3B93" w:rsidRDefault="00DB3B93" w:rsidP="00B37106">
            <w:pPr>
              <w:rPr>
                <w:sz w:val="24"/>
                <w:szCs w:val="24"/>
              </w:rPr>
            </w:pPr>
            <w:r>
              <w:rPr>
                <w:sz w:val="24"/>
                <w:szCs w:val="24"/>
              </w:rPr>
              <w:t>Thu</w:t>
            </w:r>
          </w:p>
          <w:p w14:paraId="66508130" w14:textId="6B9853F5" w:rsidR="00DB3B93" w:rsidRPr="00DB3B93" w:rsidRDefault="00DB3B93" w:rsidP="00B37106">
            <w:pPr>
              <w:rPr>
                <w:sz w:val="24"/>
                <w:szCs w:val="24"/>
              </w:rPr>
            </w:pPr>
            <w:r>
              <w:rPr>
                <w:sz w:val="24"/>
                <w:szCs w:val="24"/>
              </w:rPr>
              <w:t>Day 11</w:t>
            </w:r>
          </w:p>
        </w:tc>
        <w:tc>
          <w:tcPr>
            <w:tcW w:w="2249" w:type="dxa"/>
          </w:tcPr>
          <w:p w14:paraId="7E69B6D9" w14:textId="77777777" w:rsidR="00C01AE3" w:rsidRDefault="00DB3B93" w:rsidP="00B37106">
            <w:pPr>
              <w:rPr>
                <w:b/>
                <w:bCs/>
                <w:sz w:val="24"/>
                <w:szCs w:val="24"/>
              </w:rPr>
            </w:pPr>
            <w:r>
              <w:rPr>
                <w:b/>
                <w:bCs/>
                <w:sz w:val="24"/>
                <w:szCs w:val="24"/>
              </w:rPr>
              <w:t>Morgan River Front</w:t>
            </w:r>
          </w:p>
          <w:p w14:paraId="39790161" w14:textId="22E099E1" w:rsidR="00DB3B93" w:rsidRPr="00DB3B93" w:rsidRDefault="00DB3B93" w:rsidP="00B37106">
            <w:pPr>
              <w:rPr>
                <w:sz w:val="24"/>
                <w:szCs w:val="24"/>
              </w:rPr>
            </w:pPr>
            <w:r>
              <w:rPr>
                <w:sz w:val="24"/>
                <w:szCs w:val="24"/>
              </w:rPr>
              <w:t>Krackacan mooring</w:t>
            </w:r>
          </w:p>
        </w:tc>
        <w:tc>
          <w:tcPr>
            <w:tcW w:w="873" w:type="dxa"/>
          </w:tcPr>
          <w:p w14:paraId="7236B223" w14:textId="653ACC53" w:rsidR="00C01AE3" w:rsidRPr="00DB3B93" w:rsidRDefault="00DB3B93" w:rsidP="00B37106">
            <w:pPr>
              <w:rPr>
                <w:sz w:val="24"/>
                <w:szCs w:val="24"/>
              </w:rPr>
            </w:pPr>
            <w:r>
              <w:rPr>
                <w:sz w:val="24"/>
                <w:szCs w:val="24"/>
              </w:rPr>
              <w:t>320</w:t>
            </w:r>
          </w:p>
        </w:tc>
        <w:tc>
          <w:tcPr>
            <w:tcW w:w="3247" w:type="dxa"/>
          </w:tcPr>
          <w:p w14:paraId="46BDD6F6" w14:textId="77777777" w:rsidR="00C01AE3" w:rsidRDefault="00DB3B93" w:rsidP="00B37106">
            <w:pPr>
              <w:rPr>
                <w:b/>
                <w:bCs/>
                <w:sz w:val="24"/>
                <w:szCs w:val="24"/>
              </w:rPr>
            </w:pPr>
            <w:r>
              <w:rPr>
                <w:b/>
                <w:bCs/>
                <w:sz w:val="24"/>
                <w:szCs w:val="24"/>
              </w:rPr>
              <w:t>BBQ breakup breakfast</w:t>
            </w:r>
          </w:p>
          <w:p w14:paraId="656ED3C0" w14:textId="77777777" w:rsidR="00DB3B93" w:rsidRDefault="00DB3B93" w:rsidP="00B37106">
            <w:pPr>
              <w:rPr>
                <w:sz w:val="24"/>
                <w:szCs w:val="24"/>
              </w:rPr>
            </w:pPr>
            <w:r>
              <w:rPr>
                <w:sz w:val="24"/>
                <w:szCs w:val="24"/>
              </w:rPr>
              <w:t xml:space="preserve">8am-10am </w:t>
            </w:r>
          </w:p>
          <w:p w14:paraId="375CE8FE" w14:textId="1FE68708" w:rsidR="00DB3B93" w:rsidRPr="00DB3B93" w:rsidRDefault="00DB3B93" w:rsidP="00B37106">
            <w:pPr>
              <w:rPr>
                <w:sz w:val="24"/>
                <w:szCs w:val="24"/>
              </w:rPr>
            </w:pPr>
            <w:r>
              <w:rPr>
                <w:sz w:val="24"/>
                <w:szCs w:val="24"/>
              </w:rPr>
              <w:t>Catered by RCBC</w:t>
            </w:r>
          </w:p>
        </w:tc>
        <w:tc>
          <w:tcPr>
            <w:tcW w:w="2835" w:type="dxa"/>
          </w:tcPr>
          <w:p w14:paraId="026330EB" w14:textId="56BDFF26" w:rsidR="00C01AE3" w:rsidRPr="00DB3B93" w:rsidRDefault="00DB3B93" w:rsidP="00DB3B93">
            <w:pPr>
              <w:spacing w:after="160" w:line="259" w:lineRule="auto"/>
              <w:rPr>
                <w:sz w:val="24"/>
                <w:szCs w:val="24"/>
              </w:rPr>
            </w:pPr>
            <w:r w:rsidRPr="00DB3B93">
              <w:rPr>
                <w:sz w:val="24"/>
                <w:szCs w:val="24"/>
              </w:rPr>
              <w:t>Time for hugs, good byes, thanks and see you next time.</w:t>
            </w:r>
          </w:p>
        </w:tc>
      </w:tr>
    </w:tbl>
    <w:p w14:paraId="484A5EA5" w14:textId="77777777" w:rsidR="00B37106" w:rsidRDefault="00B37106" w:rsidP="00B37106">
      <w:pPr>
        <w:rPr>
          <w:b/>
          <w:bCs/>
          <w:sz w:val="28"/>
          <w:szCs w:val="28"/>
        </w:rPr>
      </w:pPr>
    </w:p>
    <w:tbl>
      <w:tblPr>
        <w:tblStyle w:val="TableGrid"/>
        <w:tblW w:w="10627" w:type="dxa"/>
        <w:tblLook w:val="04A0" w:firstRow="1" w:lastRow="0" w:firstColumn="1" w:lastColumn="0" w:noHBand="0" w:noVBand="1"/>
      </w:tblPr>
      <w:tblGrid>
        <w:gridCol w:w="10627"/>
      </w:tblGrid>
      <w:tr w:rsidR="00DB3B93" w14:paraId="6043AEF7" w14:textId="77777777" w:rsidTr="006D41FE">
        <w:tc>
          <w:tcPr>
            <w:tcW w:w="10627" w:type="dxa"/>
          </w:tcPr>
          <w:p w14:paraId="7C4DACE2" w14:textId="4163DA64" w:rsidR="00466EF9" w:rsidRDefault="00466EF9" w:rsidP="00B37106">
            <w:pPr>
              <w:rPr>
                <w:b/>
                <w:bCs/>
                <w:sz w:val="28"/>
                <w:szCs w:val="28"/>
              </w:rPr>
            </w:pPr>
            <w:r>
              <w:rPr>
                <w:b/>
                <w:bCs/>
                <w:sz w:val="28"/>
                <w:szCs w:val="28"/>
              </w:rPr>
              <w:t>GENERAL INFORMATION</w:t>
            </w:r>
          </w:p>
          <w:p w14:paraId="1397A1F2" w14:textId="77777777" w:rsidR="00466EF9" w:rsidRDefault="00466EF9" w:rsidP="00B37106">
            <w:pPr>
              <w:rPr>
                <w:b/>
                <w:bCs/>
                <w:sz w:val="28"/>
                <w:szCs w:val="28"/>
              </w:rPr>
            </w:pPr>
          </w:p>
          <w:p w14:paraId="46FF3E8D" w14:textId="77777777" w:rsidR="00466EF9" w:rsidRDefault="00466EF9" w:rsidP="00B37106">
            <w:pPr>
              <w:rPr>
                <w:sz w:val="24"/>
                <w:szCs w:val="24"/>
              </w:rPr>
            </w:pPr>
            <w:r w:rsidRPr="00466EF9">
              <w:rPr>
                <w:b/>
                <w:bCs/>
                <w:sz w:val="24"/>
                <w:szCs w:val="24"/>
              </w:rPr>
              <w:t xml:space="preserve">Land Lubbers: </w:t>
            </w:r>
            <w:r w:rsidRPr="00466EF9">
              <w:rPr>
                <w:sz w:val="24"/>
                <w:szCs w:val="24"/>
              </w:rPr>
              <w:t xml:space="preserve">Information re vehicle </w:t>
            </w:r>
            <w:r>
              <w:rPr>
                <w:sz w:val="24"/>
                <w:szCs w:val="24"/>
              </w:rPr>
              <w:t>access, caravan parking etc has been provided for members who may want to join the fleet for on shore activities. If this is you, please fill in the registration form providing your transport information in the boat info area.</w:t>
            </w:r>
          </w:p>
          <w:p w14:paraId="731091E5" w14:textId="77777777" w:rsidR="00466EF9" w:rsidRDefault="00466EF9" w:rsidP="00B37106">
            <w:pPr>
              <w:rPr>
                <w:sz w:val="24"/>
                <w:szCs w:val="24"/>
              </w:rPr>
            </w:pPr>
          </w:p>
          <w:p w14:paraId="13F8A8F3" w14:textId="77777777" w:rsidR="006D41FE" w:rsidRDefault="00466EF9" w:rsidP="00B37106">
            <w:pPr>
              <w:rPr>
                <w:sz w:val="24"/>
                <w:szCs w:val="24"/>
              </w:rPr>
            </w:pPr>
            <w:r>
              <w:rPr>
                <w:b/>
                <w:bCs/>
                <w:sz w:val="24"/>
                <w:szCs w:val="24"/>
              </w:rPr>
              <w:t xml:space="preserve">Registrations: </w:t>
            </w:r>
            <w:r w:rsidR="006D41FE">
              <w:rPr>
                <w:sz w:val="24"/>
                <w:szCs w:val="24"/>
              </w:rPr>
              <w:t>A booklet with a detailed daily running sheet, including maps will be provided to each boat on Day 1 at the Berri Marina. Visit Krackacan mooring.</w:t>
            </w:r>
          </w:p>
          <w:p w14:paraId="77995C3D" w14:textId="51AFF3C3" w:rsidR="00AC683D" w:rsidRDefault="001B2F7D" w:rsidP="001B2F7D">
            <w:pPr>
              <w:keepNext/>
              <w:spacing w:before="240"/>
              <w:ind w:right="-766"/>
              <w:outlineLvl w:val="2"/>
              <w:rPr>
                <w:rFonts w:eastAsia="Times New Roman" w:cs="Calibri"/>
                <w:bCs/>
                <w:sz w:val="24"/>
                <w:szCs w:val="24"/>
              </w:rPr>
            </w:pPr>
            <w:r>
              <w:rPr>
                <w:rFonts w:eastAsia="Times New Roman" w:cs="Calibri"/>
                <w:b/>
                <w:sz w:val="24"/>
                <w:szCs w:val="24"/>
              </w:rPr>
              <w:t xml:space="preserve">Name Badges: </w:t>
            </w:r>
            <w:r>
              <w:rPr>
                <w:rFonts w:eastAsia="Times New Roman" w:cs="Calibri"/>
                <w:bCs/>
                <w:sz w:val="24"/>
                <w:szCs w:val="24"/>
              </w:rPr>
              <w:t>Each captain and crew member will be provided with a numbered name badge. These numbered name badges will also be used during events.</w:t>
            </w:r>
            <w:r w:rsidR="00AC683D">
              <w:rPr>
                <w:rFonts w:eastAsia="Times New Roman" w:cs="Calibri"/>
                <w:bCs/>
                <w:sz w:val="24"/>
                <w:szCs w:val="24"/>
              </w:rPr>
              <w:t xml:space="preserve"> Please wear them at all times to assist in getting to know each other.  *No name badge, no prize and a gold coin fine to boot*</w:t>
            </w:r>
          </w:p>
          <w:p w14:paraId="055ECF41" w14:textId="70AFA9D3" w:rsidR="001B2F7D" w:rsidRDefault="001B2F7D" w:rsidP="001B2F7D">
            <w:pPr>
              <w:rPr>
                <w:rFonts w:eastAsia="Times New Roman" w:cs="Times New Roman"/>
                <w:sz w:val="24"/>
                <w:szCs w:val="24"/>
              </w:rPr>
            </w:pPr>
          </w:p>
          <w:p w14:paraId="5B736FB3" w14:textId="26AE9E17" w:rsidR="001B2F7D" w:rsidRDefault="001B2F7D" w:rsidP="001B2F7D">
            <w:pPr>
              <w:rPr>
                <w:rFonts w:eastAsia="Times New Roman" w:cs="Times New Roman"/>
                <w:sz w:val="24"/>
                <w:szCs w:val="24"/>
              </w:rPr>
            </w:pPr>
            <w:r>
              <w:rPr>
                <w:rFonts w:eastAsia="Times New Roman" w:cs="Times New Roman"/>
                <w:b/>
                <w:bCs/>
                <w:sz w:val="24"/>
                <w:szCs w:val="24"/>
              </w:rPr>
              <w:t>Happy Hour and Daily Briefings</w:t>
            </w:r>
            <w:r w:rsidR="00AC683D">
              <w:rPr>
                <w:rFonts w:eastAsia="Times New Roman" w:cs="Times New Roman"/>
                <w:b/>
                <w:bCs/>
                <w:sz w:val="24"/>
                <w:szCs w:val="24"/>
              </w:rPr>
              <w:t xml:space="preserve">: </w:t>
            </w:r>
            <w:r w:rsidR="00AC683D">
              <w:rPr>
                <w:rFonts w:eastAsia="Times New Roman" w:cs="Times New Roman"/>
                <w:sz w:val="24"/>
                <w:szCs w:val="24"/>
              </w:rPr>
              <w:t>Held each afternoon at 4.30pm</w:t>
            </w:r>
          </w:p>
          <w:p w14:paraId="0164FAC3" w14:textId="77777777" w:rsidR="00AC683D" w:rsidRDefault="00AC683D" w:rsidP="001B2F7D">
            <w:pPr>
              <w:rPr>
                <w:rFonts w:eastAsia="Times New Roman" w:cs="Times New Roman"/>
                <w:sz w:val="24"/>
                <w:szCs w:val="24"/>
              </w:rPr>
            </w:pPr>
          </w:p>
          <w:p w14:paraId="5CB780CA" w14:textId="33B9FC63" w:rsidR="00AC683D" w:rsidRDefault="00AC683D" w:rsidP="001B2F7D">
            <w:pPr>
              <w:rPr>
                <w:rFonts w:eastAsia="Times New Roman" w:cs="Times New Roman"/>
                <w:sz w:val="24"/>
                <w:szCs w:val="24"/>
              </w:rPr>
            </w:pPr>
            <w:r>
              <w:rPr>
                <w:rFonts w:eastAsia="Times New Roman" w:cs="Times New Roman"/>
                <w:b/>
                <w:bCs/>
                <w:sz w:val="24"/>
                <w:szCs w:val="24"/>
              </w:rPr>
              <w:lastRenderedPageBreak/>
              <w:t xml:space="preserve">Raffles: </w:t>
            </w:r>
            <w:r>
              <w:rPr>
                <w:rFonts w:eastAsia="Times New Roman" w:cs="Times New Roman"/>
                <w:sz w:val="24"/>
                <w:szCs w:val="24"/>
              </w:rPr>
              <w:t>Drawn most afternoons at Happy Hour from the wrapped presents provided. There will be no charge for the raffle. Your numbered name badge will be used for the draw.</w:t>
            </w:r>
          </w:p>
          <w:p w14:paraId="00CAF939" w14:textId="77777777" w:rsidR="00553B3A" w:rsidRDefault="00553B3A" w:rsidP="001B2F7D">
            <w:pPr>
              <w:rPr>
                <w:rFonts w:eastAsia="Times New Roman" w:cs="Times New Roman"/>
                <w:sz w:val="24"/>
                <w:szCs w:val="24"/>
              </w:rPr>
            </w:pPr>
          </w:p>
          <w:p w14:paraId="5B260D3E" w14:textId="710A1EC9" w:rsidR="00553B3A" w:rsidRDefault="00553B3A" w:rsidP="001B2F7D">
            <w:pPr>
              <w:rPr>
                <w:rFonts w:eastAsia="Times New Roman" w:cs="Times New Roman"/>
                <w:sz w:val="24"/>
                <w:szCs w:val="24"/>
              </w:rPr>
            </w:pPr>
            <w:r>
              <w:rPr>
                <w:rFonts w:eastAsia="Times New Roman" w:cs="Times New Roman"/>
                <w:b/>
                <w:bCs/>
                <w:sz w:val="24"/>
                <w:szCs w:val="24"/>
              </w:rPr>
              <w:t xml:space="preserve">Activities: </w:t>
            </w:r>
            <w:r>
              <w:rPr>
                <w:rFonts w:eastAsia="Times New Roman" w:cs="Times New Roman"/>
                <w:sz w:val="24"/>
                <w:szCs w:val="24"/>
              </w:rPr>
              <w:t>There will be a number of activities organised during the run. Details provided at Happy Hour</w:t>
            </w:r>
          </w:p>
          <w:p w14:paraId="79A26259" w14:textId="77777777" w:rsidR="00553B3A" w:rsidRDefault="00553B3A" w:rsidP="001B2F7D">
            <w:pPr>
              <w:rPr>
                <w:rFonts w:eastAsia="Times New Roman" w:cs="Times New Roman"/>
                <w:sz w:val="24"/>
                <w:szCs w:val="24"/>
              </w:rPr>
            </w:pPr>
          </w:p>
          <w:p w14:paraId="5B4740FF" w14:textId="5E986DBB" w:rsidR="00553B3A" w:rsidRDefault="00553B3A" w:rsidP="001B2F7D">
            <w:pPr>
              <w:rPr>
                <w:rFonts w:eastAsia="Times New Roman" w:cs="Times New Roman"/>
                <w:sz w:val="24"/>
                <w:szCs w:val="24"/>
              </w:rPr>
            </w:pPr>
            <w:r>
              <w:rPr>
                <w:rFonts w:eastAsia="Times New Roman" w:cs="Times New Roman"/>
                <w:b/>
                <w:bCs/>
                <w:sz w:val="24"/>
                <w:szCs w:val="24"/>
              </w:rPr>
              <w:t xml:space="preserve">Medical: </w:t>
            </w:r>
            <w:r w:rsidRPr="00553B3A">
              <w:rPr>
                <w:rFonts w:eastAsia="Times New Roman" w:cs="Times New Roman"/>
                <w:sz w:val="24"/>
                <w:szCs w:val="24"/>
              </w:rPr>
              <w:t>There are several members with medical backgrounds and / or first aid certificates</w:t>
            </w:r>
            <w:r>
              <w:rPr>
                <w:rFonts w:eastAsia="Times New Roman" w:cs="Times New Roman"/>
                <w:sz w:val="24"/>
                <w:szCs w:val="24"/>
              </w:rPr>
              <w:t>.</w:t>
            </w:r>
            <w:r w:rsidR="00131634">
              <w:rPr>
                <w:rFonts w:eastAsia="Times New Roman" w:cs="Times New Roman"/>
                <w:sz w:val="24"/>
                <w:szCs w:val="24"/>
              </w:rPr>
              <w:t xml:space="preserve"> Details will be provided in the booklet provided on Registration.</w:t>
            </w:r>
          </w:p>
          <w:p w14:paraId="2CEAA298" w14:textId="14C5B8A3" w:rsidR="00131634" w:rsidRPr="00553B3A" w:rsidRDefault="00131634" w:rsidP="001B2F7D">
            <w:pPr>
              <w:rPr>
                <w:rFonts w:eastAsia="Times New Roman" w:cs="Times New Roman"/>
                <w:sz w:val="24"/>
                <w:szCs w:val="24"/>
              </w:rPr>
            </w:pPr>
            <w:r>
              <w:rPr>
                <w:rFonts w:eastAsia="Times New Roman" w:cs="Times New Roman"/>
                <w:sz w:val="24"/>
                <w:szCs w:val="24"/>
              </w:rPr>
              <w:t xml:space="preserve">A </w:t>
            </w:r>
            <w:r w:rsidRPr="00131634">
              <w:rPr>
                <w:rFonts w:eastAsia="Times New Roman" w:cs="Times New Roman"/>
                <w:b/>
                <w:bCs/>
                <w:sz w:val="24"/>
                <w:szCs w:val="24"/>
              </w:rPr>
              <w:t>Confidential Medical Form</w:t>
            </w:r>
            <w:r>
              <w:rPr>
                <w:rFonts w:eastAsia="Times New Roman" w:cs="Times New Roman"/>
                <w:sz w:val="24"/>
                <w:szCs w:val="24"/>
              </w:rPr>
              <w:t xml:space="preserve"> has been provided. You are encouraged to fill in one form for each crew member. Place in a sealed envelope and keep near the helm. The forms will only be used in an emergency and the information will only be shared with those involved in your care.</w:t>
            </w:r>
          </w:p>
          <w:p w14:paraId="58B32B75" w14:textId="77777777" w:rsidR="006D41FE" w:rsidRDefault="006D41FE" w:rsidP="00B37106">
            <w:pPr>
              <w:rPr>
                <w:sz w:val="24"/>
                <w:szCs w:val="24"/>
              </w:rPr>
            </w:pPr>
          </w:p>
          <w:p w14:paraId="6199B1B7" w14:textId="6D8AB33F" w:rsidR="00386EC7" w:rsidRPr="00386EC7" w:rsidRDefault="00386EC7" w:rsidP="00B37106">
            <w:pPr>
              <w:rPr>
                <w:sz w:val="24"/>
                <w:szCs w:val="24"/>
              </w:rPr>
            </w:pPr>
            <w:r>
              <w:rPr>
                <w:b/>
                <w:bCs/>
                <w:sz w:val="24"/>
                <w:szCs w:val="24"/>
              </w:rPr>
              <w:t xml:space="preserve">Non RCBC Members </w:t>
            </w:r>
            <w:r>
              <w:rPr>
                <w:sz w:val="24"/>
                <w:szCs w:val="24"/>
              </w:rPr>
              <w:t>– Members of other boating clubs have been invited to join RCBC members for our River Run. If you are from another club, please fill in your membership details on the Registration form.</w:t>
            </w:r>
          </w:p>
        </w:tc>
      </w:tr>
    </w:tbl>
    <w:p w14:paraId="18C02BA3" w14:textId="77777777" w:rsidR="00DB3B93" w:rsidRPr="00B37106" w:rsidRDefault="00DB3B93" w:rsidP="00B37106">
      <w:pPr>
        <w:rPr>
          <w:b/>
          <w:bCs/>
          <w:sz w:val="28"/>
          <w:szCs w:val="28"/>
        </w:rPr>
      </w:pPr>
    </w:p>
    <w:sectPr w:rsidR="00DB3B93" w:rsidRPr="00B37106" w:rsidSect="00B371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668"/>
    <w:rsid w:val="000B6E3B"/>
    <w:rsid w:val="00131634"/>
    <w:rsid w:val="001B2F7D"/>
    <w:rsid w:val="001C1880"/>
    <w:rsid w:val="00355567"/>
    <w:rsid w:val="00386EC7"/>
    <w:rsid w:val="00461BAB"/>
    <w:rsid w:val="00466EF9"/>
    <w:rsid w:val="004809E2"/>
    <w:rsid w:val="00531D34"/>
    <w:rsid w:val="00553B3A"/>
    <w:rsid w:val="006D41FE"/>
    <w:rsid w:val="006E7CA8"/>
    <w:rsid w:val="00721EE7"/>
    <w:rsid w:val="00785ADA"/>
    <w:rsid w:val="009433A7"/>
    <w:rsid w:val="00946ADF"/>
    <w:rsid w:val="00965502"/>
    <w:rsid w:val="009C3733"/>
    <w:rsid w:val="00AC683D"/>
    <w:rsid w:val="00B37106"/>
    <w:rsid w:val="00C01AE3"/>
    <w:rsid w:val="00DB3B93"/>
    <w:rsid w:val="00E57448"/>
    <w:rsid w:val="00F34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3C59"/>
  <w15:chartTrackingRefBased/>
  <w15:docId w15:val="{24B1485C-F0C9-4C1A-B546-D3476C18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4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4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4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4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4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4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4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4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4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4668"/>
    <w:rPr>
      <w:rFonts w:eastAsiaTheme="majorEastAsia" w:cstheme="majorBidi"/>
      <w:color w:val="272727" w:themeColor="text1" w:themeTint="D8"/>
    </w:rPr>
  </w:style>
  <w:style w:type="paragraph" w:styleId="Title">
    <w:name w:val="Title"/>
    <w:basedOn w:val="Normal"/>
    <w:next w:val="Normal"/>
    <w:link w:val="TitleChar"/>
    <w:uiPriority w:val="10"/>
    <w:qFormat/>
    <w:rsid w:val="00F34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4668"/>
    <w:pPr>
      <w:spacing w:before="160"/>
      <w:jc w:val="center"/>
    </w:pPr>
    <w:rPr>
      <w:i/>
      <w:iCs/>
      <w:color w:val="404040" w:themeColor="text1" w:themeTint="BF"/>
    </w:rPr>
  </w:style>
  <w:style w:type="character" w:customStyle="1" w:styleId="QuoteChar">
    <w:name w:val="Quote Char"/>
    <w:basedOn w:val="DefaultParagraphFont"/>
    <w:link w:val="Quote"/>
    <w:uiPriority w:val="29"/>
    <w:rsid w:val="00F34668"/>
    <w:rPr>
      <w:i/>
      <w:iCs/>
      <w:color w:val="404040" w:themeColor="text1" w:themeTint="BF"/>
    </w:rPr>
  </w:style>
  <w:style w:type="paragraph" w:styleId="ListParagraph">
    <w:name w:val="List Paragraph"/>
    <w:basedOn w:val="Normal"/>
    <w:uiPriority w:val="34"/>
    <w:qFormat/>
    <w:rsid w:val="00F34668"/>
    <w:pPr>
      <w:ind w:left="720"/>
      <w:contextualSpacing/>
    </w:pPr>
  </w:style>
  <w:style w:type="character" w:styleId="IntenseEmphasis">
    <w:name w:val="Intense Emphasis"/>
    <w:basedOn w:val="DefaultParagraphFont"/>
    <w:uiPriority w:val="21"/>
    <w:qFormat/>
    <w:rsid w:val="00F34668"/>
    <w:rPr>
      <w:i/>
      <w:iCs/>
      <w:color w:val="0F4761" w:themeColor="accent1" w:themeShade="BF"/>
    </w:rPr>
  </w:style>
  <w:style w:type="paragraph" w:styleId="IntenseQuote">
    <w:name w:val="Intense Quote"/>
    <w:basedOn w:val="Normal"/>
    <w:next w:val="Normal"/>
    <w:link w:val="IntenseQuoteChar"/>
    <w:uiPriority w:val="30"/>
    <w:qFormat/>
    <w:rsid w:val="00F34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668"/>
    <w:rPr>
      <w:i/>
      <w:iCs/>
      <w:color w:val="0F4761" w:themeColor="accent1" w:themeShade="BF"/>
    </w:rPr>
  </w:style>
  <w:style w:type="character" w:styleId="IntenseReference">
    <w:name w:val="Intense Reference"/>
    <w:basedOn w:val="DefaultParagraphFont"/>
    <w:uiPriority w:val="32"/>
    <w:qFormat/>
    <w:rsid w:val="00F34668"/>
    <w:rPr>
      <w:b/>
      <w:bCs/>
      <w:smallCaps/>
      <w:color w:val="0F4761" w:themeColor="accent1" w:themeShade="BF"/>
      <w:spacing w:val="5"/>
    </w:rPr>
  </w:style>
  <w:style w:type="table" w:styleId="TableGrid">
    <w:name w:val="Table Grid"/>
    <w:basedOn w:val="TableNormal"/>
    <w:uiPriority w:val="39"/>
    <w:rsid w:val="00B3710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Sandi Todd</dc:creator>
  <cp:keywords/>
  <dc:description/>
  <cp:lastModifiedBy>Peter Hunter</cp:lastModifiedBy>
  <cp:revision>10</cp:revision>
  <dcterms:created xsi:type="dcterms:W3CDTF">2026-01-07T11:49:00Z</dcterms:created>
  <dcterms:modified xsi:type="dcterms:W3CDTF">2026-01-19T06:48:00Z</dcterms:modified>
</cp:coreProperties>
</file>